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904" w:rsidRDefault="00993904" w:rsidP="002F1F0F">
      <w:pPr>
        <w:pStyle w:val="Title"/>
        <w:jc w:val="center"/>
        <w:rPr>
          <w:rFonts w:cs="Arial"/>
        </w:rPr>
      </w:pPr>
      <w:r>
        <w:rPr>
          <w:rFonts w:cs="Arial"/>
        </w:rPr>
        <w:t>Boundary Commission for Northern Ireland</w:t>
      </w:r>
    </w:p>
    <w:p w:rsidR="00993904" w:rsidRDefault="00993904" w:rsidP="002F1F0F">
      <w:pPr>
        <w:pStyle w:val="Title"/>
        <w:jc w:val="center"/>
      </w:pPr>
    </w:p>
    <w:p w:rsidR="0046523F" w:rsidRPr="007F58C9" w:rsidRDefault="0046523F" w:rsidP="002F1F0F">
      <w:pPr>
        <w:pStyle w:val="Title"/>
        <w:jc w:val="center"/>
      </w:pPr>
      <w:r w:rsidRPr="007F58C9">
        <w:t xml:space="preserve">Secondary </w:t>
      </w:r>
      <w:r w:rsidR="00CD43D3" w:rsidRPr="007F58C9">
        <w:t>Consultation</w:t>
      </w:r>
    </w:p>
    <w:p w:rsidR="00CB0F5E" w:rsidRPr="007F58C9" w:rsidRDefault="00CD43D3" w:rsidP="002F1F0F">
      <w:pPr>
        <w:pStyle w:val="Title"/>
        <w:jc w:val="center"/>
      </w:pPr>
      <w:r w:rsidRPr="007F58C9">
        <w:t>2023 Parliamentary Boundary Review</w:t>
      </w:r>
    </w:p>
    <w:p w:rsidR="00CD43D3" w:rsidRDefault="00CD43D3" w:rsidP="00CC4880">
      <w:pPr>
        <w:pStyle w:val="Title"/>
        <w:jc w:val="center"/>
      </w:pPr>
      <w:r w:rsidRPr="007F58C9">
        <w:t>Response Template</w:t>
      </w:r>
    </w:p>
    <w:p w:rsidR="00CC4880" w:rsidRPr="00CC4880" w:rsidRDefault="00CC4880" w:rsidP="00CC4880">
      <w:bookmarkStart w:id="0" w:name="_GoBack"/>
      <w:bookmarkEnd w:id="0"/>
    </w:p>
    <w:p w:rsidR="00CD43D3" w:rsidRPr="00EE1493" w:rsidRDefault="00CD43D3" w:rsidP="00E46CAA">
      <w:pPr>
        <w:pStyle w:val="Heading1"/>
      </w:pPr>
      <w:r w:rsidRPr="00E46CAA">
        <w:t>Overview</w:t>
      </w:r>
    </w:p>
    <w:p w:rsidR="004E2270" w:rsidRPr="00FA49FF" w:rsidRDefault="004E2270" w:rsidP="002F1F0F">
      <w:pPr>
        <w:shd w:val="clear" w:color="auto" w:fill="FFFFFF"/>
        <w:spacing w:after="0" w:line="276" w:lineRule="auto"/>
        <w:textAlignment w:val="baseline"/>
        <w:rPr>
          <w:rFonts w:eastAsia="Times New Roman" w:cs="Arial"/>
          <w:color w:val="111111"/>
          <w:szCs w:val="24"/>
          <w:lang w:eastAsia="en-GB"/>
        </w:rPr>
      </w:pPr>
      <w:r w:rsidRPr="00FA49FF">
        <w:rPr>
          <w:rFonts w:eastAsia="Times New Roman" w:cs="Arial"/>
          <w:color w:val="111111"/>
          <w:szCs w:val="24"/>
          <w:lang w:eastAsia="en-GB"/>
        </w:rPr>
        <w:t>In accordance with the Parliamentary Constituencies Act 2020, the Boundary Commission for Northern Ireland is required to review Parliamentary constituency boundaries and submit its final report</w:t>
      </w:r>
      <w:r>
        <w:rPr>
          <w:rFonts w:eastAsia="Times New Roman" w:cs="Arial"/>
          <w:color w:val="111111"/>
          <w:szCs w:val="24"/>
          <w:lang w:eastAsia="en-GB"/>
        </w:rPr>
        <w:t> with recommendations before 1</w:t>
      </w:r>
      <w:r w:rsidRPr="008A2637">
        <w:rPr>
          <w:rFonts w:eastAsia="Times New Roman" w:cs="Arial"/>
          <w:color w:val="111111"/>
          <w:szCs w:val="24"/>
          <w:vertAlign w:val="superscript"/>
          <w:lang w:eastAsia="en-GB"/>
        </w:rPr>
        <w:t>st</w:t>
      </w:r>
      <w:r w:rsidRPr="00FA49FF">
        <w:rPr>
          <w:rFonts w:eastAsia="Times New Roman" w:cs="Arial"/>
          <w:color w:val="111111"/>
          <w:szCs w:val="24"/>
          <w:lang w:eastAsia="en-GB"/>
        </w:rPr>
        <w:t> July 2023.</w:t>
      </w:r>
    </w:p>
    <w:p w:rsidR="004E2270" w:rsidRDefault="004E2270" w:rsidP="002F1F0F">
      <w:pPr>
        <w:shd w:val="clear" w:color="auto" w:fill="FFFFFF"/>
        <w:spacing w:after="0" w:line="276" w:lineRule="auto"/>
        <w:textAlignment w:val="baseline"/>
        <w:rPr>
          <w:rFonts w:eastAsia="Times New Roman" w:cs="Arial"/>
          <w:color w:val="111111"/>
          <w:szCs w:val="24"/>
          <w:lang w:eastAsia="en-GB"/>
        </w:rPr>
      </w:pPr>
      <w:r w:rsidRPr="00FA49FF">
        <w:rPr>
          <w:rFonts w:eastAsia="Times New Roman" w:cs="Arial"/>
          <w:color w:val="111111"/>
          <w:szCs w:val="24"/>
          <w:lang w:eastAsia="en-GB"/>
        </w:rPr>
        <w:t>Public consultation is an important part of the 2023 Review</w:t>
      </w:r>
      <w:r>
        <w:rPr>
          <w:rFonts w:eastAsia="Times New Roman" w:cs="Arial"/>
          <w:color w:val="111111"/>
          <w:szCs w:val="24"/>
          <w:lang w:eastAsia="en-GB"/>
        </w:rPr>
        <w:t xml:space="preserve">. In line with our statutory duties, the Commission </w:t>
      </w:r>
      <w:r w:rsidRPr="00FA49FF">
        <w:rPr>
          <w:rFonts w:eastAsia="Times New Roman" w:cs="Arial"/>
          <w:color w:val="111111"/>
          <w:szCs w:val="24"/>
          <w:lang w:eastAsia="en-GB"/>
        </w:rPr>
        <w:t>published its Initial Proposals for consultation</w:t>
      </w:r>
      <w:r>
        <w:rPr>
          <w:rFonts w:eastAsia="Times New Roman" w:cs="Arial"/>
          <w:color w:val="111111"/>
          <w:szCs w:val="24"/>
          <w:lang w:eastAsia="en-GB"/>
        </w:rPr>
        <w:t xml:space="preserve"> on 20</w:t>
      </w:r>
      <w:r w:rsidRPr="00E1714B">
        <w:rPr>
          <w:rFonts w:eastAsia="Times New Roman" w:cs="Arial"/>
          <w:color w:val="111111"/>
          <w:szCs w:val="24"/>
          <w:vertAlign w:val="superscript"/>
          <w:lang w:eastAsia="en-GB"/>
        </w:rPr>
        <w:t>th</w:t>
      </w:r>
      <w:r>
        <w:rPr>
          <w:rFonts w:eastAsia="Times New Roman" w:cs="Arial"/>
          <w:color w:val="111111"/>
          <w:szCs w:val="24"/>
          <w:lang w:eastAsia="en-GB"/>
        </w:rPr>
        <w:t xml:space="preserve"> October 2021 and this consultation closed on 15</w:t>
      </w:r>
      <w:r w:rsidRPr="00E1714B">
        <w:rPr>
          <w:rFonts w:eastAsia="Times New Roman" w:cs="Arial"/>
          <w:color w:val="111111"/>
          <w:szCs w:val="24"/>
          <w:vertAlign w:val="superscript"/>
          <w:lang w:eastAsia="en-GB"/>
        </w:rPr>
        <w:t>th</w:t>
      </w:r>
      <w:r>
        <w:rPr>
          <w:rFonts w:eastAsia="Times New Roman" w:cs="Arial"/>
          <w:color w:val="111111"/>
          <w:szCs w:val="24"/>
          <w:lang w:eastAsia="en-GB"/>
        </w:rPr>
        <w:t xml:space="preserve"> December 2021. We have</w:t>
      </w:r>
      <w:r w:rsidRPr="00CF1367">
        <w:rPr>
          <w:rFonts w:eastAsia="Times New Roman" w:cs="Arial"/>
          <w:color w:val="111111"/>
          <w:szCs w:val="24"/>
          <w:lang w:eastAsia="en-GB"/>
        </w:rPr>
        <w:t xml:space="preserve"> published the representations we received during the initial consultation period, in line with our statutory duties. You can fi</w:t>
      </w:r>
      <w:r>
        <w:rPr>
          <w:rFonts w:eastAsia="Times New Roman" w:cs="Arial"/>
          <w:color w:val="111111"/>
          <w:szCs w:val="24"/>
          <w:lang w:eastAsia="en-GB"/>
        </w:rPr>
        <w:t>nd these representations on our</w:t>
      </w:r>
      <w:r w:rsidR="00550B46">
        <w:rPr>
          <w:rFonts w:eastAsia="Times New Roman" w:cs="Arial"/>
          <w:color w:val="111111"/>
          <w:szCs w:val="24"/>
          <w:lang w:eastAsia="en-GB"/>
        </w:rPr>
        <w:t xml:space="preserve"> website at </w:t>
      </w:r>
      <w:hyperlink r:id="rId6" w:history="1">
        <w:r w:rsidR="00550B46" w:rsidRPr="00A83494">
          <w:rPr>
            <w:rStyle w:val="Hyperlink"/>
            <w:rFonts w:eastAsia="Times New Roman" w:cs="Arial"/>
            <w:szCs w:val="24"/>
            <w:lang w:eastAsia="en-GB"/>
          </w:rPr>
          <w:t>https://www.boundarycommission.org.uk/2023-review/representations-received/stage/initial</w:t>
        </w:r>
      </w:hyperlink>
      <w:r w:rsidR="00550B46">
        <w:rPr>
          <w:rFonts w:eastAsia="Times New Roman" w:cs="Arial"/>
          <w:color w:val="111111"/>
          <w:szCs w:val="24"/>
          <w:lang w:eastAsia="en-GB"/>
        </w:rPr>
        <w:t xml:space="preserve"> </w:t>
      </w:r>
      <w:r>
        <w:rPr>
          <w:rFonts w:eastAsia="Times New Roman" w:cs="Arial"/>
          <w:color w:val="111111"/>
          <w:szCs w:val="24"/>
          <w:lang w:eastAsia="en-GB"/>
        </w:rPr>
        <w:t xml:space="preserve"> </w:t>
      </w:r>
    </w:p>
    <w:p w:rsidR="002F1F0F" w:rsidRDefault="002F1F0F" w:rsidP="002F1F0F">
      <w:pPr>
        <w:shd w:val="clear" w:color="auto" w:fill="FFFFFF"/>
        <w:spacing w:after="0" w:line="276" w:lineRule="auto"/>
        <w:textAlignment w:val="baseline"/>
        <w:rPr>
          <w:rFonts w:eastAsia="Times New Roman" w:cs="Arial"/>
          <w:color w:val="111111"/>
          <w:szCs w:val="24"/>
          <w:lang w:eastAsia="en-GB"/>
        </w:rPr>
      </w:pPr>
    </w:p>
    <w:p w:rsidR="002B6CF7" w:rsidRDefault="002B6CF7" w:rsidP="002F1F0F">
      <w:pPr>
        <w:pStyle w:val="NormalWeb"/>
        <w:spacing w:before="0" w:beforeAutospacing="0" w:after="0" w:afterAutospacing="0" w:line="276" w:lineRule="auto"/>
        <w:rPr>
          <w:rFonts w:ascii="Arial" w:hAnsi="Arial" w:cs="Arial"/>
          <w:color w:val="111111"/>
        </w:rPr>
      </w:pPr>
      <w:r w:rsidRPr="00A74957">
        <w:rPr>
          <w:rFonts w:ascii="Arial" w:hAnsi="Arial" w:cs="Arial"/>
          <w:color w:val="333333"/>
        </w:rPr>
        <w:t>The secondary consultation period provides an opportunity to submit further written representations with respect to the representations from the initial consultation period</w:t>
      </w:r>
      <w:r w:rsidR="004E2270">
        <w:rPr>
          <w:rFonts w:ascii="Arial" w:hAnsi="Arial" w:cs="Arial"/>
          <w:color w:val="333333"/>
        </w:rPr>
        <w:t xml:space="preserve">. </w:t>
      </w:r>
      <w:r w:rsidRPr="00A74957">
        <w:rPr>
          <w:rFonts w:ascii="Arial" w:hAnsi="Arial" w:cs="Arial"/>
          <w:color w:val="333333"/>
        </w:rPr>
        <w:t>Therefore written representations made during the secondary consultation period can support</w:t>
      </w:r>
      <w:r w:rsidRPr="005875C3">
        <w:rPr>
          <w:rFonts w:ascii="Arial" w:hAnsi="Arial" w:cs="Arial"/>
          <w:color w:val="111111"/>
        </w:rPr>
        <w:t xml:space="preserve"> or challenge the representations made by others during the initial consultation. </w:t>
      </w:r>
    </w:p>
    <w:p w:rsidR="00C01B10" w:rsidRDefault="00C01B10" w:rsidP="002F1F0F">
      <w:pPr>
        <w:pStyle w:val="NormalWeb"/>
        <w:spacing w:before="0" w:beforeAutospacing="0" w:after="0" w:afterAutospacing="0" w:line="276" w:lineRule="auto"/>
        <w:rPr>
          <w:rFonts w:ascii="Arial" w:hAnsi="Arial" w:cs="Arial"/>
          <w:color w:val="111111"/>
        </w:rPr>
      </w:pPr>
    </w:p>
    <w:p w:rsidR="00760C0A" w:rsidRDefault="008C14E1" w:rsidP="002F1F0F">
      <w:pPr>
        <w:spacing w:after="0" w:line="276" w:lineRule="auto"/>
        <w:rPr>
          <w:rStyle w:val="Hyperlink"/>
          <w:rFonts w:eastAsia="Times New Roman" w:cs="Arial"/>
          <w:szCs w:val="24"/>
          <w:lang w:eastAsia="en-GB"/>
        </w:rPr>
      </w:pPr>
      <w:r>
        <w:rPr>
          <w:rFonts w:eastAsia="Times New Roman" w:cs="Arial"/>
          <w:color w:val="111111"/>
          <w:szCs w:val="24"/>
          <w:lang w:eastAsia="en-GB"/>
        </w:rPr>
        <w:t xml:space="preserve">The secondary consultation also </w:t>
      </w:r>
      <w:r w:rsidR="00760C0A">
        <w:rPr>
          <w:rFonts w:eastAsia="Times New Roman" w:cs="Arial"/>
          <w:color w:val="111111"/>
          <w:szCs w:val="24"/>
          <w:lang w:eastAsia="en-GB"/>
        </w:rPr>
        <w:t>includes a number of public hearin</w:t>
      </w:r>
      <w:r w:rsidR="008C6185">
        <w:rPr>
          <w:rFonts w:eastAsia="Times New Roman" w:cs="Arial"/>
          <w:color w:val="111111"/>
          <w:szCs w:val="24"/>
          <w:lang w:eastAsia="en-GB"/>
        </w:rPr>
        <w:t>gs at which you can</w:t>
      </w:r>
      <w:r w:rsidR="00E2655F">
        <w:rPr>
          <w:rFonts w:eastAsia="Times New Roman" w:cs="Arial"/>
          <w:color w:val="111111"/>
          <w:szCs w:val="24"/>
          <w:lang w:eastAsia="en-GB"/>
        </w:rPr>
        <w:t xml:space="preserve"> </w:t>
      </w:r>
      <w:r w:rsidR="008C6185">
        <w:rPr>
          <w:rFonts w:eastAsia="Times New Roman" w:cs="Arial"/>
          <w:color w:val="111111"/>
          <w:szCs w:val="24"/>
          <w:lang w:eastAsia="en-GB"/>
        </w:rPr>
        <w:t>make a</w:t>
      </w:r>
      <w:r w:rsidR="00760C0A">
        <w:rPr>
          <w:rFonts w:eastAsia="Times New Roman" w:cs="Arial"/>
          <w:color w:val="111111"/>
          <w:szCs w:val="24"/>
          <w:lang w:eastAsia="en-GB"/>
        </w:rPr>
        <w:t xml:space="preserve"> representation. Details of how to register to attend a public hearing are available at </w:t>
      </w:r>
      <w:hyperlink r:id="rId7" w:history="1">
        <w:r w:rsidR="00E2655F" w:rsidRPr="00A83494">
          <w:rPr>
            <w:rStyle w:val="Hyperlink"/>
            <w:rFonts w:eastAsia="Times New Roman" w:cs="Arial"/>
            <w:szCs w:val="24"/>
            <w:lang w:eastAsia="en-GB"/>
          </w:rPr>
          <w:t>https://www.boundarycommission.org.uk/2023-review-parliamentary-constituencies</w:t>
        </w:r>
      </w:hyperlink>
      <w:r w:rsidR="00E2655F">
        <w:rPr>
          <w:rStyle w:val="Hyperlink"/>
          <w:rFonts w:eastAsia="Times New Roman" w:cs="Arial"/>
          <w:szCs w:val="24"/>
          <w:lang w:eastAsia="en-GB"/>
        </w:rPr>
        <w:t xml:space="preserve"> </w:t>
      </w:r>
    </w:p>
    <w:p w:rsidR="002F1F0F" w:rsidRDefault="002F1F0F" w:rsidP="002F1F0F">
      <w:pPr>
        <w:spacing w:after="0" w:line="276" w:lineRule="auto"/>
        <w:rPr>
          <w:rFonts w:eastAsia="Times New Roman" w:cs="Arial"/>
          <w:color w:val="111111"/>
          <w:szCs w:val="24"/>
          <w:lang w:eastAsia="en-GB"/>
        </w:rPr>
      </w:pPr>
    </w:p>
    <w:p w:rsidR="00716889" w:rsidRDefault="002B6CF7" w:rsidP="002F1F0F">
      <w:pPr>
        <w:spacing w:after="0" w:line="276" w:lineRule="auto"/>
        <w:rPr>
          <w:rFonts w:eastAsia="Times New Roman" w:cs="Arial"/>
          <w:color w:val="333333"/>
          <w:szCs w:val="24"/>
          <w:lang w:eastAsia="en-GB"/>
        </w:rPr>
      </w:pPr>
      <w:r>
        <w:rPr>
          <w:rFonts w:eastAsia="Times New Roman" w:cs="Arial"/>
          <w:color w:val="111111"/>
          <w:szCs w:val="24"/>
          <w:lang w:eastAsia="en-GB"/>
        </w:rPr>
        <w:t xml:space="preserve">You can </w:t>
      </w:r>
      <w:r w:rsidR="005E228B">
        <w:rPr>
          <w:rFonts w:eastAsia="Times New Roman" w:cs="Arial"/>
          <w:color w:val="111111"/>
          <w:szCs w:val="24"/>
          <w:lang w:eastAsia="en-GB"/>
        </w:rPr>
        <w:t>use</w:t>
      </w:r>
      <w:r w:rsidR="00D144A2">
        <w:rPr>
          <w:rFonts w:eastAsia="Times New Roman" w:cs="Arial"/>
          <w:color w:val="111111"/>
          <w:szCs w:val="24"/>
          <w:lang w:eastAsia="en-GB"/>
        </w:rPr>
        <w:t xml:space="preserve"> this template to submit a written representation</w:t>
      </w:r>
      <w:r w:rsidR="00274F8D">
        <w:rPr>
          <w:rFonts w:eastAsia="Times New Roman" w:cs="Arial"/>
          <w:color w:val="111111"/>
          <w:szCs w:val="24"/>
          <w:lang w:eastAsia="en-GB"/>
        </w:rPr>
        <w:t xml:space="preserve"> to the secondary consultation</w:t>
      </w:r>
      <w:r w:rsidR="004E2270">
        <w:rPr>
          <w:rFonts w:eastAsia="Times New Roman" w:cs="Arial"/>
          <w:color w:val="111111"/>
          <w:szCs w:val="24"/>
          <w:lang w:eastAsia="en-GB"/>
        </w:rPr>
        <w:t xml:space="preserve">. </w:t>
      </w:r>
      <w:r w:rsidR="004E2270">
        <w:rPr>
          <w:rFonts w:eastAsia="Times New Roman" w:cs="Arial"/>
          <w:color w:val="333333"/>
          <w:szCs w:val="24"/>
          <w:lang w:eastAsia="en-GB"/>
        </w:rPr>
        <w:t>Representations should</w:t>
      </w:r>
      <w:r w:rsidR="002E6695">
        <w:rPr>
          <w:rFonts w:eastAsia="Times New Roman" w:cs="Arial"/>
          <w:color w:val="333333"/>
          <w:szCs w:val="24"/>
          <w:lang w:eastAsia="en-GB"/>
        </w:rPr>
        <w:t xml:space="preserve"> be received by </w:t>
      </w:r>
      <w:r w:rsidR="004E2270">
        <w:rPr>
          <w:rFonts w:eastAsia="Times New Roman" w:cs="Arial"/>
          <w:color w:val="333333"/>
          <w:szCs w:val="24"/>
          <w:lang w:eastAsia="en-GB"/>
        </w:rPr>
        <w:t xml:space="preserve">email to </w:t>
      </w:r>
      <w:hyperlink r:id="rId8" w:history="1">
        <w:r w:rsidR="004E2270" w:rsidRPr="00FD48BB">
          <w:rPr>
            <w:rStyle w:val="Hyperlink"/>
            <w:rFonts w:eastAsia="Times New Roman" w:cs="Arial"/>
            <w:szCs w:val="24"/>
            <w:lang w:eastAsia="en-GB"/>
          </w:rPr>
          <w:t>review@boundarycommission.org.uk</w:t>
        </w:r>
      </w:hyperlink>
      <w:r w:rsidR="004E2270">
        <w:rPr>
          <w:rFonts w:eastAsia="Times New Roman" w:cs="Arial"/>
          <w:color w:val="111111"/>
          <w:szCs w:val="24"/>
          <w:lang w:eastAsia="en-GB"/>
        </w:rPr>
        <w:t xml:space="preserve"> </w:t>
      </w:r>
      <w:r w:rsidR="004E2270">
        <w:rPr>
          <w:rFonts w:eastAsia="Times New Roman" w:cs="Arial"/>
          <w:color w:val="333333"/>
          <w:szCs w:val="24"/>
          <w:lang w:eastAsia="en-GB"/>
        </w:rPr>
        <w:t xml:space="preserve">by </w:t>
      </w:r>
      <w:r w:rsidR="002E6695" w:rsidRPr="004E2270">
        <w:rPr>
          <w:rFonts w:eastAsia="Times New Roman" w:cs="Arial"/>
          <w:color w:val="333333"/>
          <w:szCs w:val="24"/>
          <w:lang w:eastAsia="en-GB"/>
        </w:rPr>
        <w:t>23</w:t>
      </w:r>
      <w:r w:rsidR="002E6695" w:rsidRPr="004E2270">
        <w:rPr>
          <w:rFonts w:eastAsia="Times New Roman" w:cs="Arial"/>
          <w:color w:val="333333"/>
          <w:szCs w:val="24"/>
          <w:vertAlign w:val="superscript"/>
          <w:lang w:eastAsia="en-GB"/>
        </w:rPr>
        <w:t>rd</w:t>
      </w:r>
      <w:r w:rsidR="002E6695" w:rsidRPr="004E2270">
        <w:rPr>
          <w:rFonts w:eastAsia="Times New Roman" w:cs="Arial"/>
          <w:color w:val="333333"/>
          <w:szCs w:val="24"/>
          <w:lang w:eastAsia="en-GB"/>
        </w:rPr>
        <w:t xml:space="preserve"> March 202</w:t>
      </w:r>
      <w:r w:rsidR="002E6695" w:rsidRPr="004E2270">
        <w:rPr>
          <w:rFonts w:eastAsia="Times New Roman" w:cs="Arial"/>
          <w:color w:val="111111"/>
          <w:szCs w:val="24"/>
          <w:lang w:eastAsia="en-GB"/>
        </w:rPr>
        <w:t>2.</w:t>
      </w:r>
      <w:r w:rsidR="004E2270" w:rsidRPr="004E2270">
        <w:rPr>
          <w:rFonts w:eastAsia="Times New Roman" w:cs="Arial"/>
          <w:color w:val="111111"/>
          <w:szCs w:val="24"/>
          <w:lang w:eastAsia="en-GB"/>
        </w:rPr>
        <w:t xml:space="preserve"> If you require copies of the initial representations in an alternative format, or you wish to submit a hard copy of your written representation, please get in touch with us by phone on 028 90 527821 or by email to </w:t>
      </w:r>
      <w:hyperlink r:id="rId9" w:history="1">
        <w:r w:rsidR="00274F8D" w:rsidRPr="00A83494">
          <w:rPr>
            <w:rStyle w:val="Hyperlink"/>
            <w:rFonts w:eastAsia="Times New Roman" w:cs="Arial"/>
            <w:szCs w:val="24"/>
            <w:lang w:eastAsia="en-GB"/>
          </w:rPr>
          <w:t>contact@boundarycommission.org.uk</w:t>
        </w:r>
      </w:hyperlink>
      <w:r w:rsidR="00274F8D">
        <w:rPr>
          <w:rFonts w:eastAsia="Times New Roman" w:cs="Arial"/>
          <w:color w:val="111111"/>
          <w:szCs w:val="24"/>
          <w:lang w:eastAsia="en-GB"/>
        </w:rPr>
        <w:t xml:space="preserve">. </w:t>
      </w:r>
      <w:r w:rsidR="00274F8D" w:rsidRPr="00760C0A">
        <w:rPr>
          <w:rFonts w:eastAsia="Times New Roman" w:cs="Arial"/>
          <w:color w:val="333333"/>
          <w:szCs w:val="24"/>
          <w:lang w:eastAsia="en-GB"/>
        </w:rPr>
        <w:t xml:space="preserve"> </w:t>
      </w:r>
    </w:p>
    <w:p w:rsidR="002F1F0F" w:rsidRDefault="002F1F0F" w:rsidP="002F1F0F">
      <w:pPr>
        <w:pStyle w:val="Heading10"/>
        <w:spacing w:line="276" w:lineRule="auto"/>
      </w:pPr>
    </w:p>
    <w:p w:rsidR="00CD43D3" w:rsidRPr="00716889" w:rsidRDefault="00CD43D3" w:rsidP="00E46CAA">
      <w:pPr>
        <w:pStyle w:val="Heading1"/>
        <w:rPr>
          <w:rFonts w:eastAsia="Times New Roman" w:cs="Arial"/>
          <w:color w:val="333333"/>
          <w:szCs w:val="24"/>
          <w:lang w:eastAsia="en-GB"/>
        </w:rPr>
      </w:pPr>
      <w:r w:rsidRPr="00BD2374">
        <w:t>Tell us about yourself</w:t>
      </w:r>
    </w:p>
    <w:p w:rsidR="00CD43D3" w:rsidRDefault="00CD43D3" w:rsidP="002F1F0F">
      <w:pPr>
        <w:spacing w:after="0" w:line="276" w:lineRule="auto"/>
        <w:rPr>
          <w:rFonts w:eastAsia="Times New Roman" w:cs="Arial"/>
          <w:color w:val="333333"/>
          <w:szCs w:val="24"/>
          <w:lang w:eastAsia="en-GB"/>
        </w:rPr>
      </w:pPr>
      <w:r w:rsidRPr="00BD2374">
        <w:rPr>
          <w:rFonts w:eastAsia="Times New Roman" w:cs="Arial"/>
          <w:color w:val="333333"/>
          <w:szCs w:val="24"/>
          <w:lang w:eastAsia="en-GB"/>
        </w:rPr>
        <w:t xml:space="preserve">When submitting a consultation response, we request that you provide us with your </w:t>
      </w:r>
      <w:proofErr w:type="gramStart"/>
      <w:r w:rsidRPr="00BD2374">
        <w:rPr>
          <w:rFonts w:eastAsia="Times New Roman" w:cs="Arial"/>
          <w:color w:val="333333"/>
          <w:szCs w:val="24"/>
          <w:lang w:eastAsia="en-GB"/>
        </w:rPr>
        <w:t>name</w:t>
      </w:r>
      <w:proofErr w:type="gramEnd"/>
      <w:r w:rsidRPr="00BD2374">
        <w:rPr>
          <w:rFonts w:eastAsia="Times New Roman" w:cs="Arial"/>
          <w:color w:val="333333"/>
          <w:szCs w:val="24"/>
          <w:lang w:eastAsia="en-GB"/>
        </w:rPr>
        <w:t xml:space="preserve"> and address to help us ensure each representation is from a unique individual. </w:t>
      </w:r>
      <w:r>
        <w:rPr>
          <w:rFonts w:eastAsia="Times New Roman" w:cs="Arial"/>
          <w:color w:val="333333"/>
          <w:szCs w:val="24"/>
          <w:lang w:eastAsia="en-GB"/>
        </w:rPr>
        <w:t xml:space="preserve">If you have responded by post, we will also use your postal address to </w:t>
      </w:r>
      <w:r>
        <w:rPr>
          <w:rFonts w:eastAsia="Times New Roman" w:cs="Arial"/>
          <w:color w:val="333333"/>
          <w:szCs w:val="24"/>
          <w:lang w:eastAsia="en-GB"/>
        </w:rPr>
        <w:lastRenderedPageBreak/>
        <w:t>send you a confirmation of receipt. If you have responded by email, we will use your email address to send you confirmation of receipt.</w:t>
      </w:r>
    </w:p>
    <w:p w:rsidR="00CD43D3" w:rsidRPr="00BD2374" w:rsidRDefault="00E81E59" w:rsidP="002F1F0F">
      <w:pPr>
        <w:spacing w:after="0" w:line="276" w:lineRule="auto"/>
        <w:rPr>
          <w:rFonts w:eastAsia="Times New Roman" w:cs="Arial"/>
          <w:color w:val="333333"/>
          <w:szCs w:val="24"/>
          <w:lang w:eastAsia="en-GB"/>
        </w:rPr>
      </w:pPr>
      <w:r>
        <w:rPr>
          <w:rFonts w:eastAsia="Times New Roman" w:cs="Arial"/>
          <w:color w:val="333333"/>
          <w:szCs w:val="24"/>
          <w:lang w:eastAsia="en-GB"/>
        </w:rPr>
        <w:t xml:space="preserve">The Commission </w:t>
      </w:r>
      <w:r w:rsidR="00CD43D3" w:rsidRPr="00BD2374">
        <w:rPr>
          <w:rFonts w:eastAsia="Times New Roman" w:cs="Arial"/>
          <w:color w:val="333333"/>
          <w:szCs w:val="24"/>
          <w:lang w:eastAsia="en-GB"/>
        </w:rPr>
        <w:t>will publish</w:t>
      </w:r>
      <w:r>
        <w:rPr>
          <w:rFonts w:eastAsia="Times New Roman" w:cs="Arial"/>
          <w:color w:val="333333"/>
          <w:szCs w:val="24"/>
          <w:lang w:eastAsia="en-GB"/>
        </w:rPr>
        <w:t xml:space="preserve"> the</w:t>
      </w:r>
      <w:r w:rsidR="00CD43D3" w:rsidRPr="00BD2374">
        <w:rPr>
          <w:rFonts w:eastAsia="Times New Roman" w:cs="Arial"/>
          <w:color w:val="333333"/>
          <w:szCs w:val="24"/>
          <w:lang w:eastAsia="en-GB"/>
        </w:rPr>
        <w:t xml:space="preserve"> consultation responses</w:t>
      </w:r>
      <w:r>
        <w:rPr>
          <w:rFonts w:eastAsia="Times New Roman" w:cs="Arial"/>
          <w:color w:val="333333"/>
          <w:szCs w:val="24"/>
          <w:lang w:eastAsia="en-GB"/>
        </w:rPr>
        <w:t xml:space="preserve"> it receives</w:t>
      </w:r>
      <w:r w:rsidR="00CD43D3" w:rsidRPr="00BD2374">
        <w:rPr>
          <w:rFonts w:eastAsia="Times New Roman" w:cs="Arial"/>
          <w:color w:val="333333"/>
          <w:szCs w:val="24"/>
          <w:lang w:eastAsia="en-GB"/>
        </w:rPr>
        <w:t>.</w:t>
      </w:r>
      <w:r w:rsidR="00CD43D3">
        <w:rPr>
          <w:rFonts w:eastAsia="Times New Roman" w:cs="Arial"/>
          <w:color w:val="333333"/>
          <w:szCs w:val="24"/>
          <w:lang w:eastAsia="en-GB"/>
        </w:rPr>
        <w:t xml:space="preserve"> </w:t>
      </w:r>
      <w:r w:rsidR="00CD43D3" w:rsidRPr="00BD2374">
        <w:rPr>
          <w:rFonts w:eastAsia="Times New Roman" w:cs="Arial"/>
          <w:color w:val="333333"/>
          <w:szCs w:val="24"/>
          <w:lang w:eastAsia="en-GB"/>
        </w:rPr>
        <w:t>We will only publish an individual's name alongside their response where they have expressly consented to us doing so. No other personal information will be published. </w:t>
      </w:r>
    </w:p>
    <w:p w:rsidR="00660C26" w:rsidRPr="00212C05" w:rsidRDefault="00CD43D3" w:rsidP="002F1F0F">
      <w:pPr>
        <w:spacing w:after="0" w:line="276" w:lineRule="auto"/>
        <w:rPr>
          <w:rFonts w:eastAsia="Times New Roman" w:cs="Arial"/>
          <w:color w:val="333333"/>
          <w:szCs w:val="24"/>
          <w:lang w:eastAsia="en-GB"/>
        </w:rPr>
      </w:pPr>
      <w:r w:rsidRPr="00BD2374">
        <w:rPr>
          <w:rFonts w:eastAsia="Times New Roman" w:cs="Arial"/>
          <w:color w:val="333333"/>
          <w:szCs w:val="24"/>
          <w:lang w:eastAsia="en-GB"/>
        </w:rPr>
        <w:t>Where a response is received from an organisation rather than an individual, then that organisation’s name will be associated with its response, and published accordingly.</w:t>
      </w:r>
      <w:r w:rsidR="00E51EBB">
        <w:rPr>
          <w:rFonts w:eastAsia="Times New Roman" w:cs="Arial"/>
          <w:color w:val="333333"/>
          <w:szCs w:val="24"/>
          <w:lang w:eastAsia="en-GB"/>
        </w:rPr>
        <w:t xml:space="preserve"> </w:t>
      </w:r>
      <w:r w:rsidRPr="00BD2374">
        <w:rPr>
          <w:rFonts w:eastAsia="Times New Roman" w:cs="Arial"/>
          <w:color w:val="333333"/>
          <w:szCs w:val="24"/>
          <w:lang w:eastAsia="en-GB"/>
        </w:rPr>
        <w:t xml:space="preserve">Further information is available at the </w:t>
      </w:r>
      <w:r w:rsidRPr="0022399F">
        <w:rPr>
          <w:rStyle w:val="Hyperlink"/>
          <w:rFonts w:eastAsia="Times New Roman" w:cs="Arial"/>
          <w:color w:val="auto"/>
          <w:szCs w:val="24"/>
          <w:u w:val="none"/>
          <w:lang w:eastAsia="en-GB"/>
        </w:rPr>
        <w:t>Privacy</w:t>
      </w:r>
      <w:r w:rsidR="0022399F">
        <w:rPr>
          <w:rStyle w:val="Hyperlink"/>
          <w:rFonts w:eastAsia="Times New Roman" w:cs="Arial"/>
          <w:color w:val="auto"/>
          <w:szCs w:val="24"/>
          <w:u w:val="none"/>
          <w:lang w:eastAsia="en-GB"/>
        </w:rPr>
        <w:t xml:space="preserve"> Policy</w:t>
      </w:r>
      <w:r w:rsidRPr="0022399F">
        <w:rPr>
          <w:rStyle w:val="Hyperlink"/>
          <w:rFonts w:eastAsia="Times New Roman" w:cs="Arial"/>
          <w:color w:val="auto"/>
          <w:szCs w:val="24"/>
          <w:u w:val="none"/>
          <w:lang w:eastAsia="en-GB"/>
        </w:rPr>
        <w:t xml:space="preserve"> </w:t>
      </w:r>
      <w:r w:rsidR="0022399F">
        <w:rPr>
          <w:rStyle w:val="Hyperlink"/>
          <w:rFonts w:eastAsia="Times New Roman" w:cs="Arial"/>
          <w:color w:val="auto"/>
          <w:szCs w:val="24"/>
          <w:u w:val="none"/>
          <w:lang w:eastAsia="en-GB"/>
        </w:rPr>
        <w:t xml:space="preserve">which is available on the Commission’s website at </w:t>
      </w:r>
      <w:hyperlink r:id="rId10" w:history="1">
        <w:r w:rsidR="0022399F" w:rsidRPr="00A83494">
          <w:rPr>
            <w:rStyle w:val="Hyperlink"/>
            <w:rFonts w:eastAsia="Times New Roman" w:cs="Arial"/>
            <w:szCs w:val="24"/>
            <w:lang w:eastAsia="en-GB"/>
          </w:rPr>
          <w:t>https://www.boundarycommission.org.uk/publications/data-protection-and-privacy-policy</w:t>
        </w:r>
      </w:hyperlink>
      <w:r w:rsidR="0022399F">
        <w:rPr>
          <w:rStyle w:val="Hyperlink"/>
          <w:rFonts w:eastAsia="Times New Roman" w:cs="Arial"/>
          <w:color w:val="auto"/>
          <w:szCs w:val="24"/>
          <w:u w:val="none"/>
          <w:lang w:eastAsia="en-GB"/>
        </w:rPr>
        <w:t xml:space="preserve"> </w:t>
      </w:r>
    </w:p>
    <w:p w:rsidR="002F1F0F" w:rsidRDefault="002F1F0F" w:rsidP="00C01B10">
      <w:pPr>
        <w:pStyle w:val="Heading20"/>
      </w:pPr>
    </w:p>
    <w:p w:rsidR="00CD43D3" w:rsidRDefault="00CD43D3" w:rsidP="00E46CAA">
      <w:pPr>
        <w:pStyle w:val="Heading3"/>
      </w:pPr>
      <w:r w:rsidRPr="00BD2374">
        <w:t>Title</w:t>
      </w:r>
      <w:bookmarkStart w:id="1" w:name="internal-question-2020-10-23-2531522542-"/>
      <w:bookmarkEnd w:id="1"/>
    </w:p>
    <w:p w:rsidR="00CD43D3" w:rsidRDefault="00CD43D3" w:rsidP="002F1F0F">
      <w:pPr>
        <w:spacing w:after="0" w:line="360" w:lineRule="auto"/>
        <w:rPr>
          <w:rFonts w:eastAsia="Times New Roman" w:cs="Arial"/>
          <w:color w:val="000000"/>
          <w:szCs w:val="24"/>
          <w:lang w:eastAsia="en-GB"/>
        </w:rPr>
      </w:pPr>
      <w:r>
        <w:rPr>
          <w:rFonts w:eastAsia="Times New Roman" w:cs="Arial"/>
          <w:color w:val="000000"/>
          <w:szCs w:val="24"/>
          <w:lang w:eastAsia="en-GB"/>
        </w:rPr>
        <w:t>Ms</w:t>
      </w:r>
      <w:r>
        <w:rPr>
          <w:rFonts w:eastAsia="Times New Roman" w:cs="Arial"/>
          <w:color w:val="000000"/>
          <w:szCs w:val="24"/>
          <w:lang w:eastAsia="en-GB"/>
        </w:rPr>
        <w:tab/>
      </w:r>
      <w:sdt>
        <w:sdtPr>
          <w:rPr>
            <w:rFonts w:eastAsia="Times New Roman" w:cs="Arial"/>
            <w:color w:val="000000"/>
            <w:szCs w:val="24"/>
            <w:lang w:eastAsia="en-GB"/>
          </w:rPr>
          <w:id w:val="-1812855210"/>
          <w14:checkbox>
            <w14:checked w14:val="0"/>
            <w14:checkedState w14:val="2612" w14:font="MS Gothic"/>
            <w14:uncheckedState w14:val="2610" w14:font="MS Gothic"/>
          </w14:checkbox>
        </w:sdtPr>
        <w:sdtEndPr/>
        <w:sdtContent>
          <w:r w:rsidR="007C2EAC">
            <w:rPr>
              <w:rFonts w:ascii="MS Gothic" w:eastAsia="MS Gothic" w:hAnsi="MS Gothic" w:cs="Arial" w:hint="eastAsia"/>
              <w:color w:val="000000"/>
              <w:szCs w:val="24"/>
              <w:lang w:eastAsia="en-GB"/>
            </w:rPr>
            <w:t>☐</w:t>
          </w:r>
        </w:sdtContent>
      </w:sdt>
    </w:p>
    <w:p w:rsidR="00CD43D3" w:rsidRDefault="00CD43D3" w:rsidP="002F1F0F">
      <w:pPr>
        <w:spacing w:after="0" w:line="360" w:lineRule="auto"/>
        <w:rPr>
          <w:rFonts w:eastAsia="Times New Roman" w:cs="Arial"/>
          <w:color w:val="000000"/>
          <w:szCs w:val="24"/>
          <w:lang w:eastAsia="en-GB"/>
        </w:rPr>
      </w:pPr>
      <w:r>
        <w:rPr>
          <w:rFonts w:eastAsia="Times New Roman" w:cs="Arial"/>
          <w:color w:val="000000"/>
          <w:szCs w:val="24"/>
          <w:lang w:eastAsia="en-GB"/>
        </w:rPr>
        <w:t>Mr</w:t>
      </w:r>
      <w:r>
        <w:rPr>
          <w:rFonts w:eastAsia="Times New Roman" w:cs="Arial"/>
          <w:color w:val="000000"/>
          <w:szCs w:val="24"/>
          <w:lang w:eastAsia="en-GB"/>
        </w:rPr>
        <w:tab/>
      </w:r>
      <w:sdt>
        <w:sdtPr>
          <w:rPr>
            <w:rFonts w:eastAsia="Times New Roman" w:cs="Arial"/>
            <w:color w:val="000000"/>
            <w:szCs w:val="24"/>
            <w:lang w:eastAsia="en-GB"/>
          </w:rPr>
          <w:id w:val="1526589464"/>
          <w14:checkbox>
            <w14:checked w14:val="0"/>
            <w14:checkedState w14:val="2612" w14:font="MS Gothic"/>
            <w14:uncheckedState w14:val="2610" w14:font="MS Gothic"/>
          </w14:checkbox>
        </w:sdtPr>
        <w:sdtEndPr/>
        <w:sdtContent>
          <w:r w:rsidR="007C2EAC">
            <w:rPr>
              <w:rFonts w:ascii="MS Gothic" w:eastAsia="MS Gothic" w:hAnsi="MS Gothic" w:cs="Arial" w:hint="eastAsia"/>
              <w:color w:val="000000"/>
              <w:szCs w:val="24"/>
              <w:lang w:eastAsia="en-GB"/>
            </w:rPr>
            <w:t>☐</w:t>
          </w:r>
        </w:sdtContent>
      </w:sdt>
    </w:p>
    <w:p w:rsidR="00CD43D3" w:rsidRDefault="00CD43D3" w:rsidP="002F1F0F">
      <w:pPr>
        <w:spacing w:after="0" w:line="360" w:lineRule="auto"/>
        <w:rPr>
          <w:rFonts w:eastAsia="Times New Roman" w:cs="Arial"/>
          <w:color w:val="000000"/>
          <w:szCs w:val="24"/>
          <w:lang w:eastAsia="en-GB"/>
        </w:rPr>
      </w:pPr>
      <w:r>
        <w:rPr>
          <w:rFonts w:eastAsia="Times New Roman" w:cs="Arial"/>
          <w:color w:val="000000"/>
          <w:szCs w:val="24"/>
          <w:lang w:eastAsia="en-GB"/>
        </w:rPr>
        <w:t>Miss</w:t>
      </w:r>
      <w:r>
        <w:rPr>
          <w:rFonts w:eastAsia="Times New Roman" w:cs="Arial"/>
          <w:color w:val="000000"/>
          <w:szCs w:val="24"/>
          <w:lang w:eastAsia="en-GB"/>
        </w:rPr>
        <w:tab/>
      </w:r>
      <w:sdt>
        <w:sdtPr>
          <w:rPr>
            <w:rFonts w:eastAsia="Times New Roman" w:cs="Arial"/>
            <w:color w:val="000000"/>
            <w:szCs w:val="24"/>
            <w:lang w:eastAsia="en-GB"/>
          </w:rPr>
          <w:id w:val="1009650922"/>
          <w14:checkbox>
            <w14:checked w14:val="0"/>
            <w14:checkedState w14:val="2612" w14:font="MS Gothic"/>
            <w14:uncheckedState w14:val="2610" w14:font="MS Gothic"/>
          </w14:checkbox>
        </w:sdtPr>
        <w:sdtEndPr/>
        <w:sdtContent>
          <w:r w:rsidR="007C2EAC">
            <w:rPr>
              <w:rFonts w:ascii="MS Gothic" w:eastAsia="MS Gothic" w:hAnsi="MS Gothic" w:cs="Arial" w:hint="eastAsia"/>
              <w:color w:val="000000"/>
              <w:szCs w:val="24"/>
              <w:lang w:eastAsia="en-GB"/>
            </w:rPr>
            <w:t>☐</w:t>
          </w:r>
        </w:sdtContent>
      </w:sdt>
    </w:p>
    <w:p w:rsidR="00CD43D3" w:rsidRDefault="00CD43D3" w:rsidP="002F1F0F">
      <w:pPr>
        <w:spacing w:after="0" w:line="360" w:lineRule="auto"/>
        <w:rPr>
          <w:rFonts w:eastAsia="Times New Roman" w:cs="Arial"/>
          <w:color w:val="000000"/>
          <w:szCs w:val="24"/>
          <w:lang w:eastAsia="en-GB"/>
        </w:rPr>
      </w:pPr>
      <w:r>
        <w:rPr>
          <w:rFonts w:eastAsia="Times New Roman" w:cs="Arial"/>
          <w:color w:val="000000"/>
          <w:szCs w:val="24"/>
          <w:lang w:eastAsia="en-GB"/>
        </w:rPr>
        <w:t>Mrs</w:t>
      </w:r>
      <w:r>
        <w:rPr>
          <w:rFonts w:eastAsia="Times New Roman" w:cs="Arial"/>
          <w:color w:val="000000"/>
          <w:szCs w:val="24"/>
          <w:lang w:eastAsia="en-GB"/>
        </w:rPr>
        <w:tab/>
      </w:r>
      <w:sdt>
        <w:sdtPr>
          <w:rPr>
            <w:rFonts w:eastAsia="Times New Roman" w:cs="Arial"/>
            <w:color w:val="000000"/>
            <w:szCs w:val="24"/>
            <w:lang w:eastAsia="en-GB"/>
          </w:rPr>
          <w:id w:val="-826658774"/>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4"/>
              <w:lang w:eastAsia="en-GB"/>
            </w:rPr>
            <w:t>☐</w:t>
          </w:r>
        </w:sdtContent>
      </w:sdt>
    </w:p>
    <w:p w:rsidR="00CD43D3" w:rsidRDefault="00CD43D3" w:rsidP="002F1F0F">
      <w:pPr>
        <w:spacing w:after="0" w:line="360" w:lineRule="auto"/>
        <w:rPr>
          <w:rFonts w:eastAsia="Times New Roman" w:cs="Arial"/>
          <w:color w:val="000000"/>
          <w:szCs w:val="24"/>
          <w:lang w:eastAsia="en-GB"/>
        </w:rPr>
      </w:pPr>
      <w:r>
        <w:rPr>
          <w:rFonts w:eastAsia="Times New Roman" w:cs="Arial"/>
          <w:color w:val="000000"/>
          <w:szCs w:val="24"/>
          <w:lang w:eastAsia="en-GB"/>
        </w:rPr>
        <w:t>Dr</w:t>
      </w:r>
      <w:r>
        <w:rPr>
          <w:rFonts w:eastAsia="Times New Roman" w:cs="Arial"/>
          <w:color w:val="000000"/>
          <w:szCs w:val="24"/>
          <w:lang w:eastAsia="en-GB"/>
        </w:rPr>
        <w:tab/>
      </w:r>
      <w:sdt>
        <w:sdtPr>
          <w:rPr>
            <w:rFonts w:eastAsia="Times New Roman" w:cs="Arial"/>
            <w:color w:val="000000"/>
            <w:szCs w:val="24"/>
            <w:lang w:eastAsia="en-GB"/>
          </w:rPr>
          <w:id w:val="852069700"/>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4"/>
              <w:lang w:eastAsia="en-GB"/>
            </w:rPr>
            <w:t>☐</w:t>
          </w:r>
        </w:sdtContent>
      </w:sdt>
    </w:p>
    <w:p w:rsidR="00CD43D3" w:rsidRDefault="00CD43D3" w:rsidP="002F1F0F">
      <w:pPr>
        <w:spacing w:after="0" w:line="360" w:lineRule="auto"/>
        <w:rPr>
          <w:rFonts w:eastAsia="Times New Roman" w:cs="Arial"/>
          <w:color w:val="000000"/>
          <w:szCs w:val="24"/>
          <w:lang w:eastAsia="en-GB"/>
        </w:rPr>
      </w:pPr>
      <w:r>
        <w:rPr>
          <w:rFonts w:eastAsia="Times New Roman" w:cs="Arial"/>
          <w:color w:val="000000"/>
          <w:szCs w:val="24"/>
          <w:lang w:eastAsia="en-GB"/>
        </w:rPr>
        <w:t>Other</w:t>
      </w:r>
      <w:r>
        <w:rPr>
          <w:rFonts w:eastAsia="Times New Roman" w:cs="Arial"/>
          <w:color w:val="000000"/>
          <w:szCs w:val="24"/>
          <w:lang w:eastAsia="en-GB"/>
        </w:rPr>
        <w:tab/>
      </w:r>
      <w:sdt>
        <w:sdtPr>
          <w:rPr>
            <w:rFonts w:eastAsia="Times New Roman" w:cs="Arial"/>
            <w:color w:val="000000"/>
            <w:szCs w:val="24"/>
            <w:lang w:eastAsia="en-GB"/>
          </w:rPr>
          <w:id w:val="772050107"/>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4"/>
              <w:lang w:eastAsia="en-GB"/>
            </w:rPr>
            <w:t>☐</w:t>
          </w:r>
        </w:sdtContent>
      </w:sdt>
    </w:p>
    <w:p w:rsidR="00CD43D3" w:rsidRDefault="00CD43D3" w:rsidP="002F1F0F">
      <w:pPr>
        <w:spacing w:after="0" w:line="360" w:lineRule="auto"/>
        <w:rPr>
          <w:rFonts w:eastAsia="Times New Roman" w:cs="Arial"/>
          <w:color w:val="000000"/>
          <w:szCs w:val="24"/>
          <w:lang w:eastAsia="en-GB"/>
        </w:rPr>
      </w:pPr>
    </w:p>
    <w:p w:rsidR="00CD43D3" w:rsidRDefault="00CD43D3" w:rsidP="00E46CAA">
      <w:pPr>
        <w:pStyle w:val="Heading3"/>
      </w:pPr>
      <w:r w:rsidRPr="00BD2374">
        <w:t>First name</w:t>
      </w:r>
      <w:bookmarkStart w:id="2" w:name="internal-question-2020-10-23-0936184733-"/>
      <w:bookmarkEnd w:id="2"/>
      <w:r>
        <w:t xml:space="preserve"> </w:t>
      </w:r>
      <w:r>
        <w:rPr>
          <w:i/>
          <w:sz w:val="22"/>
        </w:rPr>
        <w:t>(r</w:t>
      </w:r>
      <w:r w:rsidRPr="00E53014">
        <w:rPr>
          <w:i/>
          <w:sz w:val="22"/>
        </w:rPr>
        <w:t>equired)</w:t>
      </w:r>
    </w:p>
    <w:sdt>
      <w:sdtPr>
        <w:rPr>
          <w:rStyle w:val="FillBoxChar"/>
          <w:rFonts w:eastAsiaTheme="minorHAnsi"/>
        </w:rPr>
        <w:id w:val="-880169057"/>
        <w:placeholder>
          <w:docPart w:val="555AE6978AFE4D64967944466CB47DCD"/>
        </w:placeholder>
        <w:showingPlcHdr/>
        <w:text w:multiLine="1"/>
      </w:sdtPr>
      <w:sdtEndPr>
        <w:rPr>
          <w:rStyle w:val="BodyChar"/>
          <w:rFonts w:ascii="Times New Roman" w:hAnsi="Times New Roman"/>
          <w:color w:val="auto"/>
        </w:rPr>
      </w:sdtEndPr>
      <w:sdtContent>
        <w:p w:rsidR="00CD43D3" w:rsidRPr="002F1B9F" w:rsidRDefault="007C2EAC" w:rsidP="002F1F0F">
          <w:pPr>
            <w:spacing w:after="0" w:line="276" w:lineRule="auto"/>
            <w:rPr>
              <w:rFonts w:eastAsia="Times New Roman" w:cs="Arial"/>
              <w:i/>
              <w:iCs/>
              <w:color w:val="AF1515"/>
              <w:szCs w:val="24"/>
              <w:lang w:eastAsia="en-GB"/>
            </w:rPr>
          </w:pPr>
          <w:r w:rsidRPr="00CF6F02">
            <w:rPr>
              <w:rStyle w:val="PlaceholderText"/>
            </w:rPr>
            <w:t>Click here to enter text.</w:t>
          </w:r>
        </w:p>
      </w:sdtContent>
    </w:sdt>
    <w:p w:rsidR="00CD43D3" w:rsidRPr="00BD2374" w:rsidRDefault="00CD43D3" w:rsidP="002F1F0F">
      <w:pPr>
        <w:spacing w:after="0" w:line="276" w:lineRule="auto"/>
        <w:rPr>
          <w:rFonts w:eastAsia="Times New Roman" w:cs="Arial"/>
          <w:szCs w:val="24"/>
          <w:lang w:eastAsia="en-GB"/>
        </w:rPr>
      </w:pPr>
    </w:p>
    <w:p w:rsidR="00CD43D3" w:rsidRPr="000B59E0" w:rsidRDefault="00CD43D3" w:rsidP="00E46CAA">
      <w:pPr>
        <w:pStyle w:val="Heading3"/>
      </w:pPr>
      <w:r w:rsidRPr="000B59E0">
        <w:t>Surname</w:t>
      </w:r>
      <w:bookmarkStart w:id="3" w:name="internal-question-2020-10-23-2182173170-"/>
      <w:bookmarkEnd w:id="3"/>
      <w:r w:rsidRPr="000B59E0">
        <w:t xml:space="preserve"> </w:t>
      </w:r>
      <w:r>
        <w:t>(r</w:t>
      </w:r>
      <w:r w:rsidRPr="00E53014">
        <w:t>equired)</w:t>
      </w:r>
    </w:p>
    <w:sdt>
      <w:sdtPr>
        <w:rPr>
          <w:rStyle w:val="FillBoxChar"/>
          <w:rFonts w:eastAsiaTheme="minorHAnsi"/>
        </w:rPr>
        <w:id w:val="-671336320"/>
        <w:placeholder>
          <w:docPart w:val="555AE6978AFE4D64967944466CB47DCD"/>
        </w:placeholder>
        <w:showingPlcHdr/>
        <w:text w:multiLine="1"/>
      </w:sdtPr>
      <w:sdtEndPr>
        <w:rPr>
          <w:rStyle w:val="DefaultParagraphFont"/>
          <w:rFonts w:cstheme="minorBidi"/>
          <w:i/>
          <w:iCs/>
          <w:color w:val="AF1515"/>
          <w:szCs w:val="22"/>
          <w:lang w:eastAsia="en-US"/>
        </w:rPr>
      </w:sdtEndPr>
      <w:sdtContent>
        <w:p w:rsidR="00CD43D3" w:rsidRDefault="007C2EAC" w:rsidP="002F1F0F">
          <w:pPr>
            <w:spacing w:after="0" w:line="276" w:lineRule="auto"/>
            <w:rPr>
              <w:rFonts w:eastAsia="Times New Roman" w:cs="Arial"/>
              <w:i/>
              <w:iCs/>
              <w:color w:val="AF1515"/>
              <w:szCs w:val="24"/>
              <w:lang w:eastAsia="en-GB"/>
            </w:rPr>
          </w:pPr>
          <w:r w:rsidRPr="00CF6F02">
            <w:rPr>
              <w:rStyle w:val="PlaceholderText"/>
            </w:rPr>
            <w:t>Click here to enter text.</w:t>
          </w:r>
        </w:p>
      </w:sdtContent>
    </w:sdt>
    <w:p w:rsidR="00CD43D3" w:rsidRPr="00BD2374" w:rsidRDefault="00CD43D3" w:rsidP="002F1F0F">
      <w:pPr>
        <w:spacing w:after="0" w:line="276" w:lineRule="auto"/>
        <w:rPr>
          <w:rFonts w:eastAsia="Times New Roman" w:cs="Arial"/>
          <w:szCs w:val="24"/>
          <w:lang w:eastAsia="en-GB"/>
        </w:rPr>
      </w:pPr>
    </w:p>
    <w:p w:rsidR="00CD43D3" w:rsidRDefault="00CD43D3" w:rsidP="00E46CAA">
      <w:pPr>
        <w:pStyle w:val="Heading3"/>
        <w:rPr>
          <w:i/>
          <w:iCs/>
          <w:color w:val="AF1515"/>
        </w:rPr>
      </w:pPr>
      <w:r>
        <w:t xml:space="preserve">House number or name </w:t>
      </w:r>
      <w:r>
        <w:rPr>
          <w:i/>
          <w:sz w:val="22"/>
        </w:rPr>
        <w:t>(r</w:t>
      </w:r>
      <w:r w:rsidRPr="00E53014">
        <w:rPr>
          <w:i/>
          <w:sz w:val="22"/>
        </w:rPr>
        <w:t>equired)</w:t>
      </w:r>
    </w:p>
    <w:sdt>
      <w:sdtPr>
        <w:rPr>
          <w:rStyle w:val="FillBoxChar"/>
          <w:rFonts w:eastAsiaTheme="minorHAnsi"/>
        </w:rPr>
        <w:id w:val="-858191566"/>
        <w:placeholder>
          <w:docPart w:val="555AE6978AFE4D64967944466CB47DCD"/>
        </w:placeholder>
        <w:showingPlcHdr/>
        <w:text w:multiLine="1"/>
      </w:sdtPr>
      <w:sdtEndPr>
        <w:rPr>
          <w:rStyle w:val="DefaultParagraphFont"/>
          <w:rFonts w:cstheme="minorBidi"/>
          <w:i/>
          <w:iCs/>
          <w:color w:val="AF1515"/>
          <w:szCs w:val="22"/>
          <w:lang w:eastAsia="en-US"/>
        </w:rPr>
      </w:sdtEndPr>
      <w:sdtContent>
        <w:p w:rsidR="00CD43D3" w:rsidRDefault="00CD43D3" w:rsidP="002F1F0F">
          <w:pPr>
            <w:spacing w:after="0" w:line="276" w:lineRule="auto"/>
            <w:rPr>
              <w:rFonts w:eastAsia="Times New Roman" w:cs="Arial"/>
              <w:i/>
              <w:iCs/>
              <w:color w:val="AF1515"/>
              <w:szCs w:val="24"/>
              <w:lang w:eastAsia="en-GB"/>
            </w:rPr>
          </w:pPr>
          <w:r w:rsidRPr="00FC3704">
            <w:rPr>
              <w:rStyle w:val="PlaceholderText"/>
              <w:b/>
            </w:rPr>
            <w:t>Click here to enter text.</w:t>
          </w:r>
        </w:p>
      </w:sdtContent>
    </w:sdt>
    <w:p w:rsidR="00660C26" w:rsidRDefault="00660C26" w:rsidP="00C01B10">
      <w:pPr>
        <w:pStyle w:val="Heading20"/>
      </w:pPr>
    </w:p>
    <w:p w:rsidR="00CD43D3" w:rsidRDefault="00CD43D3" w:rsidP="00E46CAA">
      <w:pPr>
        <w:pStyle w:val="Heading3"/>
      </w:pPr>
      <w:r w:rsidRPr="00BD2374">
        <w:t>Street </w:t>
      </w:r>
      <w:r>
        <w:t>(r</w:t>
      </w:r>
      <w:r w:rsidRPr="00E53014">
        <w:t>equired)</w:t>
      </w:r>
    </w:p>
    <w:p w:rsidR="00CD43D3" w:rsidRPr="00E46CAA" w:rsidRDefault="00CC4880" w:rsidP="00E46CAA">
      <w:pPr>
        <w:pStyle w:val="Heading20"/>
        <w:rPr>
          <w:rFonts w:eastAsia="Times New Roman" w:cs="Arial"/>
          <w:i/>
          <w:iCs/>
          <w:color w:val="AF1515"/>
          <w:szCs w:val="24"/>
        </w:rPr>
      </w:pPr>
      <w:sdt>
        <w:sdtPr>
          <w:rPr>
            <w:rStyle w:val="FillBoxChar"/>
            <w:rFonts w:eastAsiaTheme="minorHAnsi"/>
            <w:b w:val="0"/>
            <w:sz w:val="22"/>
          </w:rPr>
          <w:id w:val="240917269"/>
          <w:placeholder>
            <w:docPart w:val="555AE6978AFE4D64967944466CB47DCD"/>
          </w:placeholder>
          <w:showingPlcHdr/>
          <w:text/>
        </w:sdtPr>
        <w:sdtEndPr>
          <w:rPr>
            <w:rStyle w:val="DefaultParagraphFont"/>
            <w:rFonts w:cstheme="minorBidi"/>
            <w:b/>
            <w:i/>
            <w:iCs/>
            <w:color w:val="AF1515"/>
            <w:sz w:val="28"/>
            <w:szCs w:val="22"/>
            <w:lang w:eastAsia="en-US"/>
          </w:rPr>
        </w:sdtEndPr>
        <w:sdtContent>
          <w:r w:rsidR="00CD43D3" w:rsidRPr="00FC3704">
            <w:rPr>
              <w:rStyle w:val="PlaceholderText"/>
            </w:rPr>
            <w:t>Click here to enter text.</w:t>
          </w:r>
        </w:sdtContent>
      </w:sdt>
    </w:p>
    <w:p w:rsidR="00CD43D3" w:rsidRPr="0092617F" w:rsidRDefault="00CD43D3" w:rsidP="00E46CAA">
      <w:pPr>
        <w:pStyle w:val="Heading3"/>
      </w:pPr>
      <w:r w:rsidRPr="00E46CAA">
        <w:t>Town/city</w:t>
      </w:r>
      <w:r w:rsidRPr="0092617F">
        <w:rPr>
          <w:rStyle w:val="Heading2Char0"/>
          <w:b/>
        </w:rPr>
        <w:t> </w:t>
      </w:r>
      <w:r>
        <w:rPr>
          <w:i/>
          <w:sz w:val="22"/>
        </w:rPr>
        <w:t>(r</w:t>
      </w:r>
      <w:r w:rsidRPr="00E53014">
        <w:rPr>
          <w:i/>
          <w:sz w:val="22"/>
        </w:rPr>
        <w:t>equired)</w:t>
      </w:r>
    </w:p>
    <w:sdt>
      <w:sdtPr>
        <w:rPr>
          <w:rStyle w:val="FillBoxChar"/>
          <w:rFonts w:eastAsiaTheme="minorHAnsi"/>
        </w:rPr>
        <w:id w:val="1425381086"/>
        <w:placeholder>
          <w:docPart w:val="555AE6978AFE4D64967944466CB47DCD"/>
        </w:placeholder>
        <w:showingPlcHdr/>
        <w:text w:multiLine="1"/>
      </w:sdtPr>
      <w:sdtEndPr>
        <w:rPr>
          <w:rStyle w:val="DefaultParagraphFont"/>
          <w:rFonts w:cstheme="minorBidi"/>
          <w:i/>
          <w:iCs/>
          <w:color w:val="AF1515"/>
          <w:szCs w:val="22"/>
          <w:lang w:eastAsia="en-US"/>
        </w:rPr>
      </w:sdtEndPr>
      <w:sdtContent>
        <w:p w:rsidR="00CD43D3" w:rsidRDefault="00CD43D3" w:rsidP="002F1F0F">
          <w:pPr>
            <w:spacing w:after="0" w:line="276" w:lineRule="auto"/>
            <w:rPr>
              <w:rFonts w:eastAsia="Times New Roman" w:cs="Arial"/>
              <w:i/>
              <w:iCs/>
              <w:color w:val="AF1515"/>
              <w:szCs w:val="24"/>
              <w:lang w:eastAsia="en-GB"/>
            </w:rPr>
          </w:pPr>
          <w:r w:rsidRPr="00FC3704">
            <w:rPr>
              <w:rStyle w:val="PlaceholderText"/>
              <w:b/>
            </w:rPr>
            <w:t>Click here to enter text.</w:t>
          </w:r>
        </w:p>
      </w:sdtContent>
    </w:sdt>
    <w:p w:rsidR="00CD43D3" w:rsidRDefault="00CD43D3" w:rsidP="00E46CAA">
      <w:pPr>
        <w:pStyle w:val="Heading3"/>
        <w:rPr>
          <w:rFonts w:eastAsia="Times New Roman"/>
          <w:lang w:eastAsia="en-GB"/>
        </w:rPr>
      </w:pPr>
    </w:p>
    <w:p w:rsidR="00CD43D3" w:rsidRDefault="00CD43D3" w:rsidP="00E46CAA">
      <w:pPr>
        <w:pStyle w:val="Heading3"/>
      </w:pPr>
      <w:r>
        <w:t>Postcode</w:t>
      </w:r>
      <w:r w:rsidRPr="00BD2374">
        <w:t> </w:t>
      </w:r>
      <w:r>
        <w:rPr>
          <w:sz w:val="22"/>
        </w:rPr>
        <w:t>(r</w:t>
      </w:r>
      <w:r w:rsidRPr="00E53014">
        <w:rPr>
          <w:sz w:val="22"/>
        </w:rPr>
        <w:t>equired)</w:t>
      </w:r>
    </w:p>
    <w:sdt>
      <w:sdtPr>
        <w:rPr>
          <w:rStyle w:val="FillBoxChar"/>
          <w:rFonts w:eastAsiaTheme="minorHAnsi"/>
        </w:rPr>
        <w:id w:val="169065168"/>
        <w:placeholder>
          <w:docPart w:val="555AE6978AFE4D64967944466CB47DCD"/>
        </w:placeholder>
        <w:showingPlcHdr/>
        <w:text w:multiLine="1"/>
      </w:sdtPr>
      <w:sdtEndPr>
        <w:rPr>
          <w:rStyle w:val="DefaultParagraphFont"/>
          <w:rFonts w:cstheme="minorBidi"/>
          <w:i/>
          <w:iCs/>
          <w:color w:val="AF1515"/>
          <w:szCs w:val="22"/>
          <w:lang w:eastAsia="en-US"/>
        </w:rPr>
      </w:sdtEndPr>
      <w:sdtContent>
        <w:p w:rsidR="00CD43D3" w:rsidRPr="00A07FB2" w:rsidRDefault="00CD43D3" w:rsidP="00A07FB2">
          <w:pPr>
            <w:spacing w:after="0" w:line="276" w:lineRule="auto"/>
            <w:rPr>
              <w:rStyle w:val="Heading2Char0"/>
              <w:rFonts w:eastAsia="Times New Roman" w:cs="Arial"/>
              <w:b w:val="0"/>
              <w:i/>
              <w:iCs/>
              <w:color w:val="AF1515"/>
              <w:sz w:val="24"/>
              <w:szCs w:val="24"/>
              <w:lang w:eastAsia="en-GB"/>
            </w:rPr>
          </w:pPr>
          <w:r w:rsidRPr="00FC3704">
            <w:rPr>
              <w:rStyle w:val="PlaceholderText"/>
              <w:b/>
            </w:rPr>
            <w:t>Click here to enter text.</w:t>
          </w:r>
        </w:p>
      </w:sdtContent>
    </w:sdt>
    <w:p w:rsidR="00E46CAA" w:rsidRDefault="00E46CAA">
      <w:pPr>
        <w:spacing w:after="160" w:line="259" w:lineRule="auto"/>
        <w:rPr>
          <w:b/>
          <w:color w:val="1F4E79" w:themeColor="accent1" w:themeShade="80"/>
          <w:sz w:val="28"/>
        </w:rPr>
      </w:pPr>
      <w:r>
        <w:br w:type="page"/>
      </w:r>
    </w:p>
    <w:p w:rsidR="00CD43D3" w:rsidRPr="002979F3" w:rsidRDefault="00CD43D3" w:rsidP="00E46CAA">
      <w:pPr>
        <w:pStyle w:val="Heading3"/>
      </w:pPr>
      <w:r w:rsidRPr="00C01B10">
        <w:lastRenderedPageBreak/>
        <w:t>Please select whether you are responding as an individual, or on behalf of an organisation</w:t>
      </w:r>
      <w:bookmarkStart w:id="4" w:name="internal-question-2020-10-23-1852248292-"/>
      <w:bookmarkEnd w:id="4"/>
      <w:r w:rsidRPr="0092617F">
        <w:t xml:space="preserve"> </w:t>
      </w:r>
      <w:r>
        <w:rPr>
          <w:i/>
          <w:sz w:val="22"/>
        </w:rPr>
        <w:t>(r</w:t>
      </w:r>
      <w:r w:rsidRPr="00E53014">
        <w:rPr>
          <w:i/>
          <w:sz w:val="22"/>
        </w:rPr>
        <w:t>equired)</w:t>
      </w:r>
    </w:p>
    <w:p w:rsidR="00CD43D3" w:rsidRDefault="00CD43D3" w:rsidP="002F1F0F">
      <w:pPr>
        <w:tabs>
          <w:tab w:val="left" w:pos="720"/>
          <w:tab w:val="left" w:pos="1440"/>
          <w:tab w:val="left" w:pos="2366"/>
        </w:tabs>
        <w:spacing w:after="0" w:line="360" w:lineRule="auto"/>
        <w:rPr>
          <w:rFonts w:eastAsia="Times New Roman" w:cs="Arial"/>
          <w:iCs/>
          <w:szCs w:val="24"/>
          <w:lang w:eastAsia="en-GB"/>
        </w:rPr>
      </w:pPr>
      <w:r>
        <w:rPr>
          <w:rFonts w:eastAsia="Times New Roman" w:cs="Arial"/>
          <w:iCs/>
          <w:szCs w:val="24"/>
          <w:lang w:eastAsia="en-GB"/>
        </w:rPr>
        <w:t>Individual</w:t>
      </w:r>
      <w:r>
        <w:rPr>
          <w:rFonts w:eastAsia="Times New Roman" w:cs="Arial"/>
          <w:iCs/>
          <w:szCs w:val="24"/>
          <w:lang w:eastAsia="en-GB"/>
        </w:rPr>
        <w:tab/>
      </w:r>
      <w:r>
        <w:rPr>
          <w:rFonts w:eastAsia="Times New Roman" w:cs="Arial"/>
          <w:iCs/>
          <w:szCs w:val="24"/>
          <w:lang w:eastAsia="en-GB"/>
        </w:rPr>
        <w:tab/>
      </w:r>
      <w:r>
        <w:rPr>
          <w:rFonts w:eastAsia="Times New Roman" w:cs="Arial"/>
          <w:iCs/>
          <w:szCs w:val="24"/>
          <w:lang w:eastAsia="en-GB"/>
        </w:rPr>
        <w:tab/>
      </w:r>
      <w:r>
        <w:rPr>
          <w:rFonts w:eastAsia="Times New Roman" w:cs="Arial"/>
          <w:iCs/>
          <w:szCs w:val="24"/>
          <w:lang w:eastAsia="en-GB"/>
        </w:rPr>
        <w:tab/>
      </w:r>
      <w:sdt>
        <w:sdtPr>
          <w:rPr>
            <w:rFonts w:eastAsia="Times New Roman" w:cs="Arial"/>
            <w:iCs/>
            <w:szCs w:val="24"/>
            <w:lang w:eastAsia="en-GB"/>
          </w:rPr>
          <w:id w:val="-1904974832"/>
          <w14:checkbox>
            <w14:checked w14:val="0"/>
            <w14:checkedState w14:val="2612" w14:font="MS Gothic"/>
            <w14:uncheckedState w14:val="2610" w14:font="MS Gothic"/>
          </w14:checkbox>
        </w:sdtPr>
        <w:sdtEndPr/>
        <w:sdtContent>
          <w:r w:rsidR="007C2EAC">
            <w:rPr>
              <w:rFonts w:ascii="MS Gothic" w:eastAsia="MS Gothic" w:hAnsi="MS Gothic" w:cs="Arial" w:hint="eastAsia"/>
              <w:iCs/>
              <w:szCs w:val="24"/>
              <w:lang w:eastAsia="en-GB"/>
            </w:rPr>
            <w:t>☐</w:t>
          </w:r>
        </w:sdtContent>
      </w:sdt>
      <w:r>
        <w:rPr>
          <w:rFonts w:eastAsia="Times New Roman" w:cs="Arial"/>
          <w:iCs/>
          <w:szCs w:val="24"/>
          <w:lang w:eastAsia="en-GB"/>
        </w:rPr>
        <w:tab/>
      </w:r>
    </w:p>
    <w:p w:rsidR="00CD43D3" w:rsidRPr="003D4DCB" w:rsidRDefault="00CD43D3" w:rsidP="002F1F0F">
      <w:pPr>
        <w:tabs>
          <w:tab w:val="left" w:pos="720"/>
          <w:tab w:val="left" w:pos="1440"/>
          <w:tab w:val="left" w:pos="2366"/>
        </w:tabs>
        <w:spacing w:after="0" w:line="360" w:lineRule="auto"/>
        <w:rPr>
          <w:rFonts w:eastAsia="Times New Roman" w:cs="Arial"/>
          <w:iCs/>
          <w:szCs w:val="24"/>
          <w:lang w:eastAsia="en-GB"/>
        </w:rPr>
      </w:pPr>
      <w:r>
        <w:rPr>
          <w:rFonts w:eastAsia="Times New Roman" w:cs="Arial"/>
          <w:iCs/>
          <w:szCs w:val="24"/>
          <w:lang w:eastAsia="en-GB"/>
        </w:rPr>
        <w:t>On behalf of an organisation</w:t>
      </w:r>
      <w:r>
        <w:rPr>
          <w:rFonts w:eastAsia="Times New Roman" w:cs="Arial"/>
          <w:iCs/>
          <w:szCs w:val="24"/>
          <w:lang w:eastAsia="en-GB"/>
        </w:rPr>
        <w:tab/>
      </w:r>
      <w:sdt>
        <w:sdtPr>
          <w:rPr>
            <w:rFonts w:eastAsia="Times New Roman" w:cs="Arial"/>
            <w:iCs/>
            <w:szCs w:val="24"/>
            <w:lang w:eastAsia="en-GB"/>
          </w:rPr>
          <w:id w:val="363410592"/>
          <w14:checkbox>
            <w14:checked w14:val="0"/>
            <w14:checkedState w14:val="2612" w14:font="MS Gothic"/>
            <w14:uncheckedState w14:val="2610" w14:font="MS Gothic"/>
          </w14:checkbox>
        </w:sdtPr>
        <w:sdtEndPr/>
        <w:sdtContent>
          <w:r w:rsidR="007C2EAC">
            <w:rPr>
              <w:rFonts w:ascii="MS Gothic" w:eastAsia="MS Gothic" w:hAnsi="MS Gothic" w:cs="Arial" w:hint="eastAsia"/>
              <w:iCs/>
              <w:szCs w:val="24"/>
              <w:lang w:eastAsia="en-GB"/>
            </w:rPr>
            <w:t>☐</w:t>
          </w:r>
        </w:sdtContent>
      </w:sdt>
    </w:p>
    <w:p w:rsidR="00CD43D3" w:rsidRDefault="00CD43D3" w:rsidP="00C01B10">
      <w:pPr>
        <w:pStyle w:val="Heading20"/>
      </w:pPr>
    </w:p>
    <w:p w:rsidR="00CD43D3" w:rsidRPr="00C01B10" w:rsidRDefault="00CD43D3" w:rsidP="00E46CAA">
      <w:pPr>
        <w:pStyle w:val="Heading3"/>
      </w:pPr>
      <w:r w:rsidRPr="00C01B10">
        <w:t>If responding as an individual:</w:t>
      </w:r>
    </w:p>
    <w:p w:rsidR="00CD43D3" w:rsidRPr="00C01B10" w:rsidRDefault="00CD43D3" w:rsidP="00C01B10">
      <w:pPr>
        <w:pStyle w:val="Heading20"/>
        <w:rPr>
          <w:rFonts w:eastAsia="Times New Roman" w:cs="Arial"/>
          <w:b w:val="0"/>
          <w:color w:val="333333"/>
          <w:sz w:val="24"/>
          <w:szCs w:val="24"/>
          <w:lang w:eastAsia="en-GB"/>
        </w:rPr>
      </w:pPr>
      <w:r w:rsidRPr="00C01B10">
        <w:rPr>
          <w:rFonts w:eastAsia="Times New Roman" w:cs="Arial"/>
          <w:b w:val="0"/>
          <w:color w:val="333333"/>
          <w:sz w:val="24"/>
          <w:szCs w:val="24"/>
          <w:lang w:eastAsia="en-GB"/>
        </w:rPr>
        <w:t>Do you consent to your name being published alongside your response? (If you do not consent, your response will still be published, with a U</w:t>
      </w:r>
      <w:r w:rsidR="007B2C1E" w:rsidRPr="00C01B10">
        <w:rPr>
          <w:rFonts w:eastAsia="Times New Roman" w:cs="Arial"/>
          <w:b w:val="0"/>
          <w:color w:val="333333"/>
          <w:sz w:val="24"/>
          <w:szCs w:val="24"/>
          <w:lang w:eastAsia="en-GB"/>
        </w:rPr>
        <w:t xml:space="preserve">nique </w:t>
      </w:r>
      <w:r w:rsidRPr="00C01B10">
        <w:rPr>
          <w:rFonts w:eastAsia="Times New Roman" w:cs="Arial"/>
          <w:b w:val="0"/>
          <w:color w:val="333333"/>
          <w:sz w:val="24"/>
          <w:szCs w:val="24"/>
          <w:lang w:eastAsia="en-GB"/>
        </w:rPr>
        <w:t>R</w:t>
      </w:r>
      <w:r w:rsidR="007B2C1E" w:rsidRPr="00C01B10">
        <w:rPr>
          <w:rFonts w:eastAsia="Times New Roman" w:cs="Arial"/>
          <w:b w:val="0"/>
          <w:color w:val="333333"/>
          <w:sz w:val="24"/>
          <w:szCs w:val="24"/>
          <w:lang w:eastAsia="en-GB"/>
        </w:rPr>
        <w:t xml:space="preserve">eference </w:t>
      </w:r>
      <w:r w:rsidRPr="00C01B10">
        <w:rPr>
          <w:rFonts w:eastAsia="Times New Roman" w:cs="Arial"/>
          <w:b w:val="0"/>
          <w:color w:val="333333"/>
          <w:sz w:val="24"/>
          <w:szCs w:val="24"/>
          <w:lang w:eastAsia="en-GB"/>
        </w:rPr>
        <w:t>N</w:t>
      </w:r>
      <w:r w:rsidR="007B2C1E" w:rsidRPr="00C01B10">
        <w:rPr>
          <w:rFonts w:eastAsia="Times New Roman" w:cs="Arial"/>
          <w:b w:val="0"/>
          <w:color w:val="333333"/>
          <w:sz w:val="24"/>
          <w:szCs w:val="24"/>
          <w:lang w:eastAsia="en-GB"/>
        </w:rPr>
        <w:t>umber</w:t>
      </w:r>
      <w:r w:rsidRPr="00C01B10">
        <w:rPr>
          <w:rFonts w:eastAsia="Times New Roman" w:cs="Arial"/>
          <w:b w:val="0"/>
          <w:color w:val="333333"/>
          <w:sz w:val="24"/>
          <w:szCs w:val="24"/>
          <w:lang w:eastAsia="en-GB"/>
        </w:rPr>
        <w:t xml:space="preserve"> in place of your name.)</w:t>
      </w:r>
      <w:bookmarkStart w:id="5" w:name="internal-question-2021-10-04-1886021011-"/>
      <w:bookmarkEnd w:id="5"/>
      <w:r w:rsidRPr="00C01B10">
        <w:rPr>
          <w:rFonts w:eastAsia="Times New Roman" w:cs="Arial"/>
          <w:b w:val="0"/>
          <w:color w:val="333333"/>
          <w:sz w:val="24"/>
          <w:szCs w:val="24"/>
          <w:lang w:eastAsia="en-GB"/>
        </w:rPr>
        <w:t xml:space="preserve"> </w:t>
      </w:r>
    </w:p>
    <w:p w:rsidR="00CD43D3" w:rsidRDefault="00CD43D3" w:rsidP="002F1F0F">
      <w:pPr>
        <w:spacing w:after="0" w:line="360" w:lineRule="auto"/>
        <w:rPr>
          <w:rFonts w:eastAsia="Times New Roman" w:cs="Arial"/>
          <w:color w:val="333333"/>
          <w:szCs w:val="24"/>
          <w:lang w:eastAsia="en-GB"/>
        </w:rPr>
      </w:pPr>
      <w:r w:rsidRPr="00BD2374">
        <w:rPr>
          <w:rFonts w:eastAsia="Times New Roman" w:cs="Arial"/>
          <w:color w:val="333333"/>
          <w:szCs w:val="24"/>
          <w:lang w:eastAsia="en-GB"/>
        </w:rPr>
        <w:t>Yes</w:t>
      </w:r>
      <w:r>
        <w:rPr>
          <w:rFonts w:eastAsia="Times New Roman" w:cs="Arial"/>
          <w:color w:val="333333"/>
          <w:szCs w:val="24"/>
          <w:lang w:eastAsia="en-GB"/>
        </w:rPr>
        <w:tab/>
      </w:r>
      <w:sdt>
        <w:sdtPr>
          <w:rPr>
            <w:rFonts w:eastAsia="Times New Roman" w:cs="Arial"/>
            <w:color w:val="333333"/>
            <w:szCs w:val="24"/>
            <w:lang w:eastAsia="en-GB"/>
          </w:rPr>
          <w:id w:val="-1406838783"/>
          <w14:checkbox>
            <w14:checked w14:val="0"/>
            <w14:checkedState w14:val="2612" w14:font="MS Gothic"/>
            <w14:uncheckedState w14:val="2610" w14:font="MS Gothic"/>
          </w14:checkbox>
        </w:sdtPr>
        <w:sdtEndPr/>
        <w:sdtContent>
          <w:r w:rsidR="007C2EAC">
            <w:rPr>
              <w:rFonts w:ascii="MS Gothic" w:eastAsia="MS Gothic" w:hAnsi="MS Gothic" w:cs="Arial" w:hint="eastAsia"/>
              <w:color w:val="333333"/>
              <w:szCs w:val="24"/>
              <w:lang w:eastAsia="en-GB"/>
            </w:rPr>
            <w:t>☐</w:t>
          </w:r>
        </w:sdtContent>
      </w:sdt>
    </w:p>
    <w:p w:rsidR="00CD43D3" w:rsidRDefault="00CD43D3" w:rsidP="002F1F0F">
      <w:pPr>
        <w:spacing w:after="0" w:line="360" w:lineRule="auto"/>
        <w:rPr>
          <w:rFonts w:eastAsia="Times New Roman" w:cs="Arial"/>
          <w:color w:val="333333"/>
          <w:szCs w:val="24"/>
          <w:lang w:eastAsia="en-GB"/>
        </w:rPr>
      </w:pPr>
      <w:r w:rsidRPr="00BD2374">
        <w:rPr>
          <w:rFonts w:eastAsia="Times New Roman" w:cs="Arial"/>
          <w:color w:val="333333"/>
          <w:szCs w:val="24"/>
          <w:lang w:eastAsia="en-GB"/>
        </w:rPr>
        <w:t>No</w:t>
      </w:r>
      <w:r>
        <w:rPr>
          <w:rFonts w:eastAsia="Times New Roman" w:cs="Arial"/>
          <w:color w:val="333333"/>
          <w:szCs w:val="24"/>
          <w:lang w:eastAsia="en-GB"/>
        </w:rPr>
        <w:tab/>
      </w:r>
      <w:sdt>
        <w:sdtPr>
          <w:rPr>
            <w:rFonts w:eastAsia="Times New Roman" w:cs="Arial"/>
            <w:color w:val="333333"/>
            <w:szCs w:val="24"/>
            <w:lang w:eastAsia="en-GB"/>
          </w:rPr>
          <w:id w:val="1743061993"/>
          <w14:checkbox>
            <w14:checked w14:val="0"/>
            <w14:checkedState w14:val="2612" w14:font="MS Gothic"/>
            <w14:uncheckedState w14:val="2610" w14:font="MS Gothic"/>
          </w14:checkbox>
        </w:sdtPr>
        <w:sdtEndPr/>
        <w:sdtContent>
          <w:r w:rsidR="007C2EAC">
            <w:rPr>
              <w:rFonts w:ascii="MS Gothic" w:eastAsia="MS Gothic" w:hAnsi="MS Gothic" w:cs="Arial" w:hint="eastAsia"/>
              <w:color w:val="333333"/>
              <w:szCs w:val="24"/>
              <w:lang w:eastAsia="en-GB"/>
            </w:rPr>
            <w:t>☐</w:t>
          </w:r>
        </w:sdtContent>
      </w:sdt>
    </w:p>
    <w:p w:rsidR="00CD43D3" w:rsidRDefault="00CD43D3" w:rsidP="00C01B10">
      <w:pPr>
        <w:pStyle w:val="Heading20"/>
      </w:pPr>
    </w:p>
    <w:p w:rsidR="00CD43D3" w:rsidRPr="00C01B10" w:rsidRDefault="00CD43D3" w:rsidP="00E46CAA">
      <w:pPr>
        <w:pStyle w:val="Heading3"/>
      </w:pPr>
      <w:r w:rsidRPr="00C01B10">
        <w:t>If responding on behalf of an organisation, please provide your organisation’s name</w:t>
      </w:r>
      <w:r w:rsidR="00F80658" w:rsidRPr="00C01B10">
        <w:t>:</w:t>
      </w:r>
      <w:r w:rsidRPr="00C01B10">
        <w:t xml:space="preserve"> </w:t>
      </w:r>
    </w:p>
    <w:sdt>
      <w:sdtPr>
        <w:rPr>
          <w:rStyle w:val="FillBoxChar"/>
          <w:rFonts w:eastAsiaTheme="minorHAnsi"/>
        </w:rPr>
        <w:id w:val="-1535727035"/>
        <w:placeholder>
          <w:docPart w:val="555AE6978AFE4D64967944466CB47DCD"/>
        </w:placeholder>
        <w:showingPlcHdr/>
        <w:text w:multiLine="1"/>
      </w:sdtPr>
      <w:sdtEndPr>
        <w:rPr>
          <w:rStyle w:val="DefaultParagraphFont"/>
          <w:rFonts w:cstheme="minorBidi"/>
          <w:color w:val="auto"/>
          <w:szCs w:val="22"/>
          <w:lang w:eastAsia="en-US"/>
        </w:rPr>
      </w:sdtEndPr>
      <w:sdtContent>
        <w:p w:rsidR="00CD43D3" w:rsidRDefault="00CD43D3" w:rsidP="002F1F0F">
          <w:pPr>
            <w:spacing w:after="0" w:line="360" w:lineRule="auto"/>
            <w:rPr>
              <w:rFonts w:eastAsia="Times New Roman" w:cs="Arial"/>
              <w:color w:val="333333"/>
              <w:szCs w:val="24"/>
              <w:lang w:eastAsia="en-GB"/>
            </w:rPr>
          </w:pPr>
          <w:r w:rsidRPr="00FC3704">
            <w:rPr>
              <w:rStyle w:val="PlaceholderText"/>
              <w:b/>
            </w:rPr>
            <w:t>Click here to enter text.</w:t>
          </w:r>
        </w:p>
      </w:sdtContent>
    </w:sdt>
    <w:p w:rsidR="00053878" w:rsidRDefault="00053878" w:rsidP="00E46CAA">
      <w:pPr>
        <w:pStyle w:val="Heading3"/>
        <w:rPr>
          <w:rFonts w:eastAsia="Times New Roman"/>
          <w:lang w:eastAsia="en-GB"/>
        </w:rPr>
      </w:pPr>
    </w:p>
    <w:p w:rsidR="00CD43D3" w:rsidRPr="00A07FB2" w:rsidRDefault="00CD43D3" w:rsidP="00E46CAA">
      <w:pPr>
        <w:pStyle w:val="Heading3"/>
        <w:rPr>
          <w:rFonts w:eastAsiaTheme="minorHAnsi"/>
        </w:rPr>
      </w:pPr>
      <w:r w:rsidRPr="00A07FB2">
        <w:t>Please provide your response</w:t>
      </w:r>
      <w:r w:rsidR="005C7DB0" w:rsidRPr="00A07FB2">
        <w:t xml:space="preserve"> to</w:t>
      </w:r>
      <w:r w:rsidR="005E228B" w:rsidRPr="00A07FB2">
        <w:t xml:space="preserve"> the secondary consultation</w:t>
      </w:r>
      <w:r w:rsidRPr="00A07FB2">
        <w:t xml:space="preserve"> below:</w:t>
      </w:r>
      <w:bookmarkStart w:id="6" w:name="internal-question-2021-10-04-1977804348-"/>
      <w:bookmarkEnd w:id="6"/>
    </w:p>
    <w:p w:rsidR="001D68B8" w:rsidRPr="00C01B10" w:rsidRDefault="001D68B8" w:rsidP="00C01B10">
      <w:pPr>
        <w:pStyle w:val="Heading20"/>
        <w:rPr>
          <w:rFonts w:eastAsia="Times New Roman" w:cs="Arial"/>
          <w:b w:val="0"/>
          <w:color w:val="333333"/>
          <w:sz w:val="24"/>
          <w:szCs w:val="24"/>
          <w:lang w:eastAsia="en-GB"/>
        </w:rPr>
      </w:pPr>
      <w:r w:rsidRPr="00C01B10">
        <w:rPr>
          <w:rFonts w:eastAsia="Times New Roman" w:cs="Arial"/>
          <w:b w:val="0"/>
          <w:color w:val="333333"/>
          <w:sz w:val="24"/>
          <w:szCs w:val="24"/>
          <w:lang w:eastAsia="en-GB"/>
        </w:rPr>
        <w:t>If you are submitting your representation by email, supporting documents or maps can be embedded directly within this form. Alternatively, supporting documents can be provided as separate attachments alongside your response template.</w:t>
      </w:r>
      <w:r w:rsidR="00A16ECB" w:rsidRPr="00C01B10">
        <w:rPr>
          <w:rFonts w:eastAsia="Times New Roman" w:cs="Arial"/>
          <w:b w:val="0"/>
          <w:color w:val="333333"/>
          <w:sz w:val="24"/>
          <w:szCs w:val="24"/>
          <w:lang w:eastAsia="en-GB"/>
        </w:rPr>
        <w:t xml:space="preserve"> If you are submitting your representation in hard copy by post, you may also include supporting documents alongside this template.</w:t>
      </w:r>
    </w:p>
    <w:p w:rsidR="00CD43D3" w:rsidRDefault="00CD43D3" w:rsidP="002F1F0F">
      <w:pPr>
        <w:spacing w:after="0" w:line="360" w:lineRule="auto"/>
        <w:rPr>
          <w:rFonts w:eastAsia="Times New Roman" w:cs="Arial"/>
          <w:color w:val="000000"/>
          <w:szCs w:val="24"/>
          <w:lang w:eastAsia="en-GB"/>
        </w:rPr>
      </w:pPr>
    </w:p>
    <w:sdt>
      <w:sdtPr>
        <w:rPr>
          <w:rStyle w:val="MainBodyChar"/>
        </w:rPr>
        <w:id w:val="-732780596"/>
        <w:placeholder>
          <w:docPart w:val="555AE6978AFE4D64967944466CB47DCD"/>
        </w:placeholder>
        <w:showingPlcHdr/>
        <w:text w:multiLine="1"/>
      </w:sdtPr>
      <w:sdtEndPr>
        <w:rPr>
          <w:rStyle w:val="MainBodyChar"/>
        </w:rPr>
      </w:sdtEndPr>
      <w:sdtContent>
        <w:p w:rsidR="00CD43D3" w:rsidRPr="007C2EAC" w:rsidRDefault="00A303BE" w:rsidP="002F1F0F">
          <w:pPr>
            <w:spacing w:after="0" w:line="360" w:lineRule="auto"/>
            <w:rPr>
              <w:rStyle w:val="MainBodyChar"/>
            </w:rPr>
          </w:pPr>
          <w:r w:rsidRPr="00CF6F02">
            <w:rPr>
              <w:rStyle w:val="PlaceholderText"/>
            </w:rPr>
            <w:t>Click here to enter text.</w:t>
          </w:r>
        </w:p>
      </w:sdtContent>
    </w:sdt>
    <w:p w:rsidR="00CD43D3" w:rsidRDefault="00CD43D3" w:rsidP="00C01B10">
      <w:pPr>
        <w:pStyle w:val="Heading20"/>
        <w:rPr>
          <w:rStyle w:val="FillBoxChar"/>
          <w:rFonts w:eastAsiaTheme="minorHAnsi"/>
        </w:rPr>
      </w:pPr>
    </w:p>
    <w:p w:rsidR="002622F7" w:rsidRDefault="002622F7" w:rsidP="002F1F0F">
      <w:pPr>
        <w:spacing w:after="0" w:line="360" w:lineRule="auto"/>
      </w:pPr>
    </w:p>
    <w:sectPr w:rsidR="00262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D3"/>
    <w:rsid w:val="00015A57"/>
    <w:rsid w:val="00053878"/>
    <w:rsid w:val="00065AB6"/>
    <w:rsid w:val="00117948"/>
    <w:rsid w:val="001D68B8"/>
    <w:rsid w:val="001E098B"/>
    <w:rsid w:val="00212C05"/>
    <w:rsid w:val="0022399F"/>
    <w:rsid w:val="00234ECD"/>
    <w:rsid w:val="002622F7"/>
    <w:rsid w:val="00274F8D"/>
    <w:rsid w:val="00292661"/>
    <w:rsid w:val="00293F53"/>
    <w:rsid w:val="002B6CF7"/>
    <w:rsid w:val="002E6695"/>
    <w:rsid w:val="002F1F0F"/>
    <w:rsid w:val="003119A7"/>
    <w:rsid w:val="003662E3"/>
    <w:rsid w:val="00443604"/>
    <w:rsid w:val="0046523F"/>
    <w:rsid w:val="004E2270"/>
    <w:rsid w:val="00550B46"/>
    <w:rsid w:val="005C7DB0"/>
    <w:rsid w:val="005E228B"/>
    <w:rsid w:val="00660C26"/>
    <w:rsid w:val="00716889"/>
    <w:rsid w:val="00760C0A"/>
    <w:rsid w:val="007B2C1E"/>
    <w:rsid w:val="007C2EAC"/>
    <w:rsid w:val="007F009F"/>
    <w:rsid w:val="007F58C9"/>
    <w:rsid w:val="00851B0E"/>
    <w:rsid w:val="008C14E1"/>
    <w:rsid w:val="008C6185"/>
    <w:rsid w:val="009454CF"/>
    <w:rsid w:val="00993904"/>
    <w:rsid w:val="009A30C4"/>
    <w:rsid w:val="009F3C96"/>
    <w:rsid w:val="00A07FB2"/>
    <w:rsid w:val="00A16ECB"/>
    <w:rsid w:val="00A303BE"/>
    <w:rsid w:val="00A74957"/>
    <w:rsid w:val="00AA585D"/>
    <w:rsid w:val="00B76930"/>
    <w:rsid w:val="00B9082D"/>
    <w:rsid w:val="00BC52E7"/>
    <w:rsid w:val="00BF3C95"/>
    <w:rsid w:val="00C01B10"/>
    <w:rsid w:val="00C0264A"/>
    <w:rsid w:val="00C14BEA"/>
    <w:rsid w:val="00C26543"/>
    <w:rsid w:val="00CB0F5E"/>
    <w:rsid w:val="00CC4880"/>
    <w:rsid w:val="00CD43D3"/>
    <w:rsid w:val="00D144A2"/>
    <w:rsid w:val="00D5323B"/>
    <w:rsid w:val="00D64EB8"/>
    <w:rsid w:val="00DD340C"/>
    <w:rsid w:val="00E2655F"/>
    <w:rsid w:val="00E46CAA"/>
    <w:rsid w:val="00E51EBB"/>
    <w:rsid w:val="00E81E59"/>
    <w:rsid w:val="00F80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7FAD2-1CF9-4AF4-BDE7-3DBBFC49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CD43D3"/>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E46CAA"/>
    <w:pPr>
      <w:keepNext/>
      <w:keepLines/>
      <w:spacing w:before="240" w:after="0" w:line="276" w:lineRule="auto"/>
      <w:outlineLvl w:val="0"/>
    </w:pPr>
    <w:rPr>
      <w:rFonts w:eastAsiaTheme="majorEastAsia" w:cstheme="majorBidi"/>
      <w:b/>
      <w:color w:val="44546A" w:themeColor="text2"/>
      <w:sz w:val="32"/>
      <w:szCs w:val="32"/>
    </w:rPr>
  </w:style>
  <w:style w:type="paragraph" w:styleId="Heading2">
    <w:name w:val="heading 2"/>
    <w:basedOn w:val="Normal"/>
    <w:next w:val="Normal"/>
    <w:link w:val="Heading2Char"/>
    <w:autoRedefine/>
    <w:uiPriority w:val="9"/>
    <w:unhideWhenUsed/>
    <w:qFormat/>
    <w:rsid w:val="00E46CAA"/>
    <w:pPr>
      <w:keepNext/>
      <w:keepLines/>
      <w:spacing w:before="40" w:after="0" w:line="276" w:lineRule="auto"/>
      <w:outlineLvl w:val="1"/>
    </w:pPr>
    <w:rPr>
      <w:rFonts w:eastAsiaTheme="majorEastAsia" w:cstheme="majorBidi"/>
      <w:b/>
      <w:color w:val="44546A" w:themeColor="text2"/>
      <w:sz w:val="28"/>
      <w:szCs w:val="26"/>
    </w:rPr>
  </w:style>
  <w:style w:type="paragraph" w:styleId="Heading3">
    <w:name w:val="heading 3"/>
    <w:basedOn w:val="Normal"/>
    <w:next w:val="Normal"/>
    <w:link w:val="Heading3Char"/>
    <w:autoRedefine/>
    <w:uiPriority w:val="9"/>
    <w:unhideWhenUsed/>
    <w:qFormat/>
    <w:rsid w:val="00E46CAA"/>
    <w:pPr>
      <w:keepNext/>
      <w:keepLines/>
      <w:spacing w:before="40" w:after="0" w:line="259" w:lineRule="auto"/>
      <w:outlineLvl w:val="2"/>
    </w:pPr>
    <w:rPr>
      <w:rFonts w:eastAsiaTheme="majorEastAsia" w:cstheme="majorBidi"/>
      <w:b/>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CAA"/>
    <w:rPr>
      <w:rFonts w:ascii="Arial" w:eastAsiaTheme="majorEastAsia" w:hAnsi="Arial" w:cstheme="majorBidi"/>
      <w:b/>
      <w:color w:val="44546A" w:themeColor="text2"/>
      <w:sz w:val="32"/>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E46CAA"/>
    <w:rPr>
      <w:rFonts w:ascii="Arial" w:eastAsiaTheme="majorEastAsia" w:hAnsi="Arial" w:cstheme="majorBidi"/>
      <w:b/>
      <w:color w:val="44546A" w:themeColor="text2"/>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CC4880"/>
    <w:pPr>
      <w:spacing w:after="0"/>
      <w:contextualSpacing/>
      <w:outlineLvl w:val="0"/>
    </w:pPr>
    <w:rPr>
      <w:rFonts w:eastAsiaTheme="majorEastAsia" w:cstheme="majorBidi"/>
      <w:b/>
      <w:color w:val="1F3864" w:themeColor="accent5" w:themeShade="80"/>
      <w:spacing w:val="-10"/>
      <w:kern w:val="28"/>
      <w:sz w:val="32"/>
      <w:szCs w:val="56"/>
    </w:rPr>
  </w:style>
  <w:style w:type="character" w:customStyle="1" w:styleId="TitleChar">
    <w:name w:val="Title Char"/>
    <w:basedOn w:val="DefaultParagraphFont"/>
    <w:link w:val="Title"/>
    <w:uiPriority w:val="10"/>
    <w:rsid w:val="00CC4880"/>
    <w:rPr>
      <w:rFonts w:ascii="Arial" w:eastAsiaTheme="majorEastAsia" w:hAnsi="Arial" w:cstheme="majorBidi"/>
      <w:b/>
      <w:color w:val="1F3864" w:themeColor="accent5" w:themeShade="80"/>
      <w:spacing w:val="-10"/>
      <w:kern w:val="28"/>
      <w:sz w:val="32"/>
      <w:szCs w:val="56"/>
    </w:rPr>
  </w:style>
  <w:style w:type="paragraph" w:customStyle="1" w:styleId="Heading20">
    <w:name w:val="Heading2"/>
    <w:basedOn w:val="Normal"/>
    <w:link w:val="Heading2Char0"/>
    <w:autoRedefine/>
    <w:qFormat/>
    <w:rsid w:val="00C01B10"/>
    <w:pPr>
      <w:autoSpaceDE w:val="0"/>
      <w:autoSpaceDN w:val="0"/>
      <w:adjustRightInd w:val="0"/>
      <w:spacing w:after="0" w:line="360" w:lineRule="auto"/>
      <w:jc w:val="both"/>
    </w:pPr>
    <w:rPr>
      <w:b/>
      <w:color w:val="1F4E79" w:themeColor="accent1" w:themeShade="80"/>
      <w:sz w:val="28"/>
    </w:rPr>
  </w:style>
  <w:style w:type="character" w:customStyle="1" w:styleId="Heading2Char0">
    <w:name w:val="Heading2 Char"/>
    <w:basedOn w:val="DefaultParagraphFont"/>
    <w:link w:val="Heading20"/>
    <w:rsid w:val="00C01B10"/>
    <w:rPr>
      <w:rFonts w:ascii="Arial" w:hAnsi="Arial"/>
      <w:b/>
      <w:color w:val="1F4E79" w:themeColor="accent1" w:themeShade="80"/>
      <w:sz w:val="28"/>
    </w:rPr>
  </w:style>
  <w:style w:type="paragraph" w:customStyle="1" w:styleId="Heading10">
    <w:name w:val="Heading1"/>
    <w:basedOn w:val="Normal"/>
    <w:link w:val="Heading1Char0"/>
    <w:autoRedefine/>
    <w:qFormat/>
    <w:rsid w:val="00E46CAA"/>
    <w:pPr>
      <w:autoSpaceDE w:val="0"/>
      <w:autoSpaceDN w:val="0"/>
      <w:adjustRightInd w:val="0"/>
      <w:spacing w:after="0" w:line="360" w:lineRule="auto"/>
      <w:jc w:val="both"/>
    </w:pPr>
    <w:rPr>
      <w:b/>
      <w:color w:val="1F4E79" w:themeColor="accent1" w:themeShade="80"/>
      <w:sz w:val="32"/>
    </w:rPr>
  </w:style>
  <w:style w:type="character" w:customStyle="1" w:styleId="Heading1Char0">
    <w:name w:val="Heading1 Char"/>
    <w:basedOn w:val="DefaultParagraphFont"/>
    <w:link w:val="Heading10"/>
    <w:rsid w:val="00E46CAA"/>
    <w:rPr>
      <w:rFonts w:ascii="Arial" w:hAnsi="Arial"/>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E46CAA"/>
    <w:rPr>
      <w:rFonts w:ascii="Arial" w:eastAsiaTheme="majorEastAsia" w:hAnsi="Arial" w:cstheme="majorBidi"/>
      <w:b/>
      <w:color w:val="1F4D78" w:themeColor="accent1" w:themeShade="7F"/>
      <w:sz w:val="24"/>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 w:type="character" w:styleId="Hyperlink">
    <w:name w:val="Hyperlink"/>
    <w:basedOn w:val="DefaultParagraphFont"/>
    <w:uiPriority w:val="99"/>
    <w:unhideWhenUsed/>
    <w:rsid w:val="00CD43D3"/>
    <w:rPr>
      <w:color w:val="0000FF"/>
      <w:u w:val="single"/>
    </w:rPr>
  </w:style>
  <w:style w:type="character" w:styleId="PlaceholderText">
    <w:name w:val="Placeholder Text"/>
    <w:basedOn w:val="DefaultParagraphFont"/>
    <w:uiPriority w:val="99"/>
    <w:semiHidden/>
    <w:rsid w:val="00CD43D3"/>
    <w:rPr>
      <w:color w:val="808080"/>
    </w:rPr>
  </w:style>
  <w:style w:type="paragraph" w:customStyle="1" w:styleId="FillBox">
    <w:name w:val="FillBox"/>
    <w:basedOn w:val="Normal"/>
    <w:link w:val="FillBoxChar"/>
    <w:qFormat/>
    <w:rsid w:val="00CD43D3"/>
    <w:pPr>
      <w:spacing w:after="240" w:line="360" w:lineRule="atLeast"/>
    </w:pPr>
    <w:rPr>
      <w:rFonts w:eastAsia="Times New Roman" w:cs="Arial"/>
      <w:color w:val="333333"/>
      <w:szCs w:val="24"/>
      <w:lang w:eastAsia="en-GB"/>
    </w:rPr>
  </w:style>
  <w:style w:type="character" w:customStyle="1" w:styleId="FillBoxChar">
    <w:name w:val="FillBox Char"/>
    <w:basedOn w:val="DefaultParagraphFont"/>
    <w:link w:val="FillBox"/>
    <w:rsid w:val="00CD43D3"/>
    <w:rPr>
      <w:rFonts w:ascii="Arial" w:eastAsia="Times New Roman" w:hAnsi="Arial" w:cs="Arial"/>
      <w:color w:val="333333"/>
      <w:sz w:val="24"/>
      <w:szCs w:val="24"/>
      <w:lang w:eastAsia="en-GB"/>
    </w:rPr>
  </w:style>
  <w:style w:type="paragraph" w:styleId="NormalWeb">
    <w:name w:val="Normal (Web)"/>
    <w:basedOn w:val="Normal"/>
    <w:uiPriority w:val="99"/>
    <w:unhideWhenUsed/>
    <w:rsid w:val="00851B0E"/>
    <w:pPr>
      <w:spacing w:before="100" w:beforeAutospacing="1" w:after="100" w:afterAutospacing="1"/>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C26543"/>
    <w:rPr>
      <w:sz w:val="16"/>
      <w:szCs w:val="16"/>
    </w:rPr>
  </w:style>
  <w:style w:type="paragraph" w:styleId="CommentText">
    <w:name w:val="annotation text"/>
    <w:basedOn w:val="Normal"/>
    <w:link w:val="CommentTextChar"/>
    <w:uiPriority w:val="99"/>
    <w:semiHidden/>
    <w:unhideWhenUsed/>
    <w:rsid w:val="00C26543"/>
    <w:rPr>
      <w:sz w:val="20"/>
      <w:szCs w:val="20"/>
    </w:rPr>
  </w:style>
  <w:style w:type="character" w:customStyle="1" w:styleId="CommentTextChar">
    <w:name w:val="Comment Text Char"/>
    <w:basedOn w:val="DefaultParagraphFont"/>
    <w:link w:val="CommentText"/>
    <w:uiPriority w:val="99"/>
    <w:semiHidden/>
    <w:rsid w:val="00C26543"/>
    <w:rPr>
      <w:rFonts w:ascii="Arial" w:hAnsi="Arial"/>
      <w:sz w:val="20"/>
      <w:szCs w:val="20"/>
    </w:rPr>
  </w:style>
  <w:style w:type="paragraph" w:styleId="BalloonText">
    <w:name w:val="Balloon Text"/>
    <w:basedOn w:val="Normal"/>
    <w:link w:val="BalloonTextChar"/>
    <w:uiPriority w:val="99"/>
    <w:semiHidden/>
    <w:unhideWhenUsed/>
    <w:rsid w:val="00C265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543"/>
    <w:rPr>
      <w:rFonts w:ascii="Segoe UI" w:hAnsi="Segoe UI" w:cs="Segoe UI"/>
      <w:sz w:val="18"/>
      <w:szCs w:val="18"/>
    </w:rPr>
  </w:style>
  <w:style w:type="character" w:styleId="FollowedHyperlink">
    <w:name w:val="FollowedHyperlink"/>
    <w:basedOn w:val="DefaultParagraphFont"/>
    <w:uiPriority w:val="99"/>
    <w:semiHidden/>
    <w:unhideWhenUsed/>
    <w:rsid w:val="008C61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ew@boundarycommission.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oundarycommission.org.uk/2023-review-parliamentary-constituencies"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undarycommission.org.uk/2023-review/representations-received/stage/initi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undarycommission.org.uk/publications/data-protection-and-privacy-policy" TargetMode="External"/><Relationship Id="rId4" Type="http://schemas.openxmlformats.org/officeDocument/2006/relationships/settings" Target="settings.xml"/><Relationship Id="rId9" Type="http://schemas.openxmlformats.org/officeDocument/2006/relationships/hyperlink" Target="mailto:contact@boundarycommission.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5AE6978AFE4D64967944466CB47DCD"/>
        <w:category>
          <w:name w:val="General"/>
          <w:gallery w:val="placeholder"/>
        </w:category>
        <w:types>
          <w:type w:val="bbPlcHdr"/>
        </w:types>
        <w:behaviors>
          <w:behavior w:val="content"/>
        </w:behaviors>
        <w:guid w:val="{D737221E-2E62-4ED3-B37B-F33920770880}"/>
      </w:docPartPr>
      <w:docPartBody>
        <w:p w:rsidR="0058603F" w:rsidRDefault="00EB0024" w:rsidP="00EB0024">
          <w:pPr>
            <w:pStyle w:val="555AE6978AFE4D64967944466CB47DCD"/>
          </w:pPr>
          <w:r w:rsidRPr="00CF6F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24"/>
    <w:rsid w:val="0058603F"/>
    <w:rsid w:val="00682298"/>
    <w:rsid w:val="008E0502"/>
    <w:rsid w:val="009037AF"/>
    <w:rsid w:val="00AF6CC2"/>
    <w:rsid w:val="00B11BA5"/>
    <w:rsid w:val="00D55618"/>
    <w:rsid w:val="00EB0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024"/>
    <w:rPr>
      <w:color w:val="808080"/>
    </w:rPr>
  </w:style>
  <w:style w:type="paragraph" w:customStyle="1" w:styleId="555AE6978AFE4D64967944466CB47DCD">
    <w:name w:val="555AE6978AFE4D64967944466CB47DCD"/>
    <w:rsid w:val="00EB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D7B5F-59D7-4088-9C80-5CC4E5C0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55</cp:revision>
  <dcterms:created xsi:type="dcterms:W3CDTF">2022-01-06T13:07:00Z</dcterms:created>
  <dcterms:modified xsi:type="dcterms:W3CDTF">2022-02-07T12:13:00Z</dcterms:modified>
</cp:coreProperties>
</file>