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21" w:rsidRDefault="00426FED" w:rsidP="00E763BF">
      <w:pPr>
        <w:spacing w:line="360" w:lineRule="auto"/>
        <w:rPr>
          <w:rFonts w:cstheme="minorHAnsi"/>
          <w:sz w:val="32"/>
          <w:szCs w:val="32"/>
        </w:rPr>
      </w:pPr>
      <w:bookmarkStart w:id="0" w:name="_GoBack"/>
      <w:bookmarkEnd w:id="0"/>
      <w:r>
        <w:rPr>
          <w:rFonts w:cstheme="minorHAnsi"/>
          <w:sz w:val="32"/>
          <w:szCs w:val="32"/>
        </w:rPr>
        <w:t>[SC – DUP]</w:t>
      </w:r>
    </w:p>
    <w:p w:rsidR="00426FED" w:rsidRPr="00E763BF" w:rsidRDefault="00426FED" w:rsidP="00E763BF">
      <w:pPr>
        <w:spacing w:line="360" w:lineRule="auto"/>
        <w:rPr>
          <w:rFonts w:cstheme="minorHAnsi"/>
          <w:sz w:val="32"/>
          <w:szCs w:val="32"/>
        </w:rPr>
      </w:pPr>
    </w:p>
    <w:p w:rsidR="00E80121" w:rsidRPr="00E763BF" w:rsidRDefault="00E92629" w:rsidP="00E763BF">
      <w:pPr>
        <w:spacing w:line="360" w:lineRule="auto"/>
        <w:rPr>
          <w:rFonts w:cstheme="minorHAnsi"/>
          <w:sz w:val="32"/>
          <w:szCs w:val="32"/>
        </w:rPr>
      </w:pPr>
      <w:r w:rsidRPr="00E763BF">
        <w:rPr>
          <w:rFonts w:cstheme="minorHAnsi"/>
          <w:sz w:val="32"/>
          <w:szCs w:val="32"/>
        </w:rPr>
        <w:t xml:space="preserve">Further to the oral representations given by the Democratic Unionist Party during the public hearing of the Secondary Consultation Stage, we wish to submit our written response to publication of submissions to the Provisional Recommendations. </w:t>
      </w:r>
    </w:p>
    <w:p w:rsidR="00E92629" w:rsidRPr="00E763BF" w:rsidRDefault="00E92629" w:rsidP="00E763BF">
      <w:pPr>
        <w:spacing w:line="360" w:lineRule="auto"/>
        <w:rPr>
          <w:rFonts w:cstheme="minorHAnsi"/>
          <w:sz w:val="32"/>
          <w:szCs w:val="32"/>
        </w:rPr>
      </w:pPr>
    </w:p>
    <w:p w:rsidR="00240EE9" w:rsidRPr="00E763BF" w:rsidRDefault="00890F18" w:rsidP="00E763BF">
      <w:pPr>
        <w:spacing w:line="360" w:lineRule="auto"/>
        <w:rPr>
          <w:rFonts w:cstheme="minorHAnsi"/>
          <w:sz w:val="32"/>
          <w:szCs w:val="32"/>
        </w:rPr>
      </w:pPr>
      <w:r w:rsidRPr="00E763BF">
        <w:rPr>
          <w:rFonts w:cstheme="minorHAnsi"/>
          <w:sz w:val="32"/>
          <w:szCs w:val="32"/>
        </w:rPr>
        <w:t xml:space="preserve">It is clear from the submissions made by </w:t>
      </w:r>
      <w:proofErr w:type="gramStart"/>
      <w:r w:rsidRPr="00E763BF">
        <w:rPr>
          <w:rFonts w:cstheme="minorHAnsi"/>
          <w:sz w:val="32"/>
          <w:szCs w:val="32"/>
        </w:rPr>
        <w:t>others, that</w:t>
      </w:r>
      <w:proofErr w:type="gramEnd"/>
      <w:r w:rsidRPr="00E763BF">
        <w:rPr>
          <w:rFonts w:cstheme="minorHAnsi"/>
          <w:sz w:val="32"/>
          <w:szCs w:val="32"/>
        </w:rPr>
        <w:t xml:space="preserve"> they have identified the same core </w:t>
      </w:r>
      <w:r w:rsidR="00240EE9" w:rsidRPr="00E763BF">
        <w:rPr>
          <w:rFonts w:cstheme="minorHAnsi"/>
          <w:sz w:val="32"/>
          <w:szCs w:val="32"/>
        </w:rPr>
        <w:t xml:space="preserve">flaw </w:t>
      </w:r>
      <w:r w:rsidRPr="00E763BF">
        <w:rPr>
          <w:rFonts w:cstheme="minorHAnsi"/>
          <w:sz w:val="32"/>
          <w:szCs w:val="32"/>
        </w:rPr>
        <w:t>with the Provisional Recommendations</w:t>
      </w:r>
      <w:r w:rsidR="007A4B76" w:rsidRPr="00E763BF">
        <w:rPr>
          <w:rFonts w:cstheme="minorHAnsi"/>
          <w:sz w:val="32"/>
          <w:szCs w:val="32"/>
        </w:rPr>
        <w:t xml:space="preserve"> that we have</w:t>
      </w:r>
      <w:r w:rsidRPr="00E763BF">
        <w:rPr>
          <w:rFonts w:cstheme="minorHAnsi"/>
          <w:sz w:val="32"/>
          <w:szCs w:val="32"/>
        </w:rPr>
        <w:t>, which have resulted in unacceptable change</w:t>
      </w:r>
      <w:r w:rsidR="00240EE9" w:rsidRPr="00E763BF">
        <w:rPr>
          <w:rFonts w:cstheme="minorHAnsi"/>
          <w:sz w:val="32"/>
          <w:szCs w:val="32"/>
        </w:rPr>
        <w:t>s proposed by the Commission.</w:t>
      </w:r>
    </w:p>
    <w:p w:rsidR="00240EE9" w:rsidRPr="00E763BF" w:rsidRDefault="00240EE9" w:rsidP="00E763BF">
      <w:pPr>
        <w:spacing w:line="360" w:lineRule="auto"/>
        <w:rPr>
          <w:rFonts w:cstheme="minorHAnsi"/>
          <w:sz w:val="32"/>
          <w:szCs w:val="32"/>
        </w:rPr>
      </w:pPr>
    </w:p>
    <w:p w:rsidR="00E80121" w:rsidRPr="00E763BF" w:rsidRDefault="00240EE9" w:rsidP="00E763BF">
      <w:pPr>
        <w:spacing w:line="360" w:lineRule="auto"/>
        <w:rPr>
          <w:rFonts w:cstheme="minorHAnsi"/>
          <w:sz w:val="32"/>
          <w:szCs w:val="32"/>
        </w:rPr>
      </w:pPr>
      <w:r w:rsidRPr="00E763BF">
        <w:rPr>
          <w:rFonts w:cstheme="minorHAnsi"/>
          <w:sz w:val="32"/>
          <w:szCs w:val="32"/>
        </w:rPr>
        <w:t>T</w:t>
      </w:r>
      <w:r w:rsidR="00890F18" w:rsidRPr="00E763BF">
        <w:rPr>
          <w:rFonts w:cstheme="minorHAnsi"/>
          <w:sz w:val="32"/>
          <w:szCs w:val="32"/>
        </w:rPr>
        <w:t xml:space="preserve">hat of the proposals for the Strangford and Quoile Constituency and </w:t>
      </w:r>
      <w:proofErr w:type="gramStart"/>
      <w:r w:rsidR="00890F18" w:rsidRPr="00E763BF">
        <w:rPr>
          <w:rFonts w:cstheme="minorHAnsi"/>
          <w:sz w:val="32"/>
          <w:szCs w:val="32"/>
        </w:rPr>
        <w:t>the</w:t>
      </w:r>
      <w:proofErr w:type="gramEnd"/>
      <w:r w:rsidR="00890F18" w:rsidRPr="00E763BF">
        <w:rPr>
          <w:rFonts w:cstheme="minorHAnsi"/>
          <w:sz w:val="32"/>
          <w:szCs w:val="32"/>
        </w:rPr>
        <w:t xml:space="preserve"> consequential changes</w:t>
      </w:r>
      <w:r w:rsidRPr="00E763BF">
        <w:rPr>
          <w:rFonts w:cstheme="minorHAnsi"/>
          <w:sz w:val="32"/>
          <w:szCs w:val="32"/>
        </w:rPr>
        <w:t xml:space="preserve"> unnecessarily cause</w:t>
      </w:r>
      <w:r w:rsidR="00E92629" w:rsidRPr="00E763BF">
        <w:rPr>
          <w:rFonts w:cstheme="minorHAnsi"/>
          <w:sz w:val="32"/>
          <w:szCs w:val="32"/>
        </w:rPr>
        <w:t>d</w:t>
      </w:r>
      <w:r w:rsidR="00890F18" w:rsidRPr="00E763BF">
        <w:rPr>
          <w:rFonts w:cstheme="minorHAnsi"/>
          <w:sz w:val="32"/>
          <w:szCs w:val="32"/>
        </w:rPr>
        <w:t xml:space="preserve"> to neighbouring constituencies.</w:t>
      </w:r>
    </w:p>
    <w:p w:rsidR="00890F18" w:rsidRPr="00E763BF" w:rsidRDefault="00890F18" w:rsidP="00E763BF">
      <w:pPr>
        <w:spacing w:line="360" w:lineRule="auto"/>
        <w:rPr>
          <w:rFonts w:cstheme="minorHAnsi"/>
          <w:sz w:val="32"/>
          <w:szCs w:val="32"/>
        </w:rPr>
      </w:pPr>
    </w:p>
    <w:p w:rsidR="00890F18" w:rsidRPr="00E763BF" w:rsidRDefault="00890F18" w:rsidP="00E763BF">
      <w:pPr>
        <w:spacing w:line="360" w:lineRule="auto"/>
        <w:rPr>
          <w:rFonts w:cstheme="minorHAnsi"/>
          <w:sz w:val="32"/>
          <w:szCs w:val="32"/>
        </w:rPr>
      </w:pPr>
      <w:r w:rsidRPr="00E763BF">
        <w:rPr>
          <w:rFonts w:cstheme="minorHAnsi"/>
          <w:sz w:val="32"/>
          <w:szCs w:val="32"/>
        </w:rPr>
        <w:t>It comes as no surprise to the DUP, that the proposals for the Strangford and Quoile Constituency</w:t>
      </w:r>
      <w:r w:rsidR="00E92629" w:rsidRPr="00E763BF">
        <w:rPr>
          <w:rFonts w:cstheme="minorHAnsi"/>
          <w:sz w:val="32"/>
          <w:szCs w:val="32"/>
        </w:rPr>
        <w:t xml:space="preserve"> and the</w:t>
      </w:r>
      <w:r w:rsidR="007A4B76" w:rsidRPr="00E763BF">
        <w:rPr>
          <w:rFonts w:cstheme="minorHAnsi"/>
          <w:sz w:val="32"/>
          <w:szCs w:val="32"/>
        </w:rPr>
        <w:t xml:space="preserve"> South </w:t>
      </w:r>
      <w:proofErr w:type="gramStart"/>
      <w:r w:rsidR="007A4B76" w:rsidRPr="00E763BF">
        <w:rPr>
          <w:rFonts w:cstheme="minorHAnsi"/>
          <w:sz w:val="32"/>
          <w:szCs w:val="32"/>
        </w:rPr>
        <w:t>Down</w:t>
      </w:r>
      <w:proofErr w:type="gramEnd"/>
      <w:r w:rsidR="00E92629" w:rsidRPr="00E763BF">
        <w:rPr>
          <w:rFonts w:cstheme="minorHAnsi"/>
          <w:sz w:val="32"/>
          <w:szCs w:val="32"/>
        </w:rPr>
        <w:t xml:space="preserve"> Constituency</w:t>
      </w:r>
      <w:r w:rsidRPr="00E763BF">
        <w:rPr>
          <w:rFonts w:cstheme="minorHAnsi"/>
          <w:sz w:val="32"/>
          <w:szCs w:val="32"/>
        </w:rPr>
        <w:t xml:space="preserve">, have generated by far, the most objections during the Provisional Recommendation stage. </w:t>
      </w:r>
    </w:p>
    <w:p w:rsidR="00890F18" w:rsidRPr="00E763BF" w:rsidRDefault="00890F18" w:rsidP="00E763BF">
      <w:pPr>
        <w:spacing w:line="360" w:lineRule="auto"/>
        <w:rPr>
          <w:rFonts w:cstheme="minorHAnsi"/>
          <w:sz w:val="32"/>
          <w:szCs w:val="32"/>
        </w:rPr>
      </w:pPr>
    </w:p>
    <w:p w:rsidR="00890F18" w:rsidRPr="00E763BF" w:rsidRDefault="00890F18" w:rsidP="00E763BF">
      <w:pPr>
        <w:spacing w:line="360" w:lineRule="auto"/>
        <w:rPr>
          <w:rFonts w:cstheme="minorHAnsi"/>
          <w:sz w:val="32"/>
          <w:szCs w:val="32"/>
        </w:rPr>
      </w:pPr>
      <w:r w:rsidRPr="00E763BF">
        <w:rPr>
          <w:rFonts w:cstheme="minorHAnsi"/>
          <w:sz w:val="32"/>
          <w:szCs w:val="32"/>
        </w:rPr>
        <w:t xml:space="preserve">As the Commission will be aware, the DUP’s response </w:t>
      </w:r>
      <w:r w:rsidR="00240EE9" w:rsidRPr="00E763BF">
        <w:rPr>
          <w:rFonts w:cstheme="minorHAnsi"/>
          <w:sz w:val="32"/>
          <w:szCs w:val="32"/>
        </w:rPr>
        <w:t>centred</w:t>
      </w:r>
      <w:r w:rsidRPr="00E763BF">
        <w:rPr>
          <w:rFonts w:cstheme="minorHAnsi"/>
          <w:sz w:val="32"/>
          <w:szCs w:val="32"/>
        </w:rPr>
        <w:t xml:space="preserve"> on the unacceptable nature of the proposal </w:t>
      </w:r>
      <w:r w:rsidR="00240EE9" w:rsidRPr="00E763BF">
        <w:rPr>
          <w:rFonts w:cstheme="minorHAnsi"/>
          <w:sz w:val="32"/>
          <w:szCs w:val="32"/>
        </w:rPr>
        <w:t xml:space="preserve">for </w:t>
      </w:r>
      <w:r w:rsidRPr="00E763BF">
        <w:rPr>
          <w:rFonts w:cstheme="minorHAnsi"/>
          <w:sz w:val="32"/>
          <w:szCs w:val="32"/>
        </w:rPr>
        <w:t>th</w:t>
      </w:r>
      <w:r w:rsidR="007A4B76" w:rsidRPr="00E763BF">
        <w:rPr>
          <w:rFonts w:cstheme="minorHAnsi"/>
          <w:sz w:val="32"/>
          <w:szCs w:val="32"/>
        </w:rPr>
        <w:t>ese</w:t>
      </w:r>
      <w:r w:rsidRPr="00E763BF">
        <w:rPr>
          <w:rFonts w:cstheme="minorHAnsi"/>
          <w:sz w:val="32"/>
          <w:szCs w:val="32"/>
        </w:rPr>
        <w:t xml:space="preserve"> </w:t>
      </w:r>
      <w:r w:rsidR="007A4B76" w:rsidRPr="00E763BF">
        <w:rPr>
          <w:rFonts w:cstheme="minorHAnsi"/>
          <w:sz w:val="32"/>
          <w:szCs w:val="32"/>
        </w:rPr>
        <w:t>constituencies</w:t>
      </w:r>
      <w:r w:rsidRPr="00E763BF">
        <w:rPr>
          <w:rFonts w:cstheme="minorHAnsi"/>
          <w:sz w:val="32"/>
          <w:szCs w:val="32"/>
        </w:rPr>
        <w:t xml:space="preserve"> and the disruption that these proposals cause</w:t>
      </w:r>
      <w:r w:rsidR="007A4B76" w:rsidRPr="00E763BF">
        <w:rPr>
          <w:rFonts w:cstheme="minorHAnsi"/>
          <w:sz w:val="32"/>
          <w:szCs w:val="32"/>
        </w:rPr>
        <w:t xml:space="preserve">. </w:t>
      </w:r>
    </w:p>
    <w:p w:rsidR="00890F18" w:rsidRPr="00E763BF" w:rsidRDefault="00890F18" w:rsidP="00E763BF">
      <w:pPr>
        <w:spacing w:line="360" w:lineRule="auto"/>
        <w:rPr>
          <w:rFonts w:cstheme="minorHAnsi"/>
          <w:sz w:val="32"/>
          <w:szCs w:val="32"/>
        </w:rPr>
      </w:pPr>
    </w:p>
    <w:p w:rsidR="00890F18" w:rsidRPr="00E763BF" w:rsidRDefault="00890F18" w:rsidP="00E763BF">
      <w:pPr>
        <w:spacing w:line="360" w:lineRule="auto"/>
        <w:rPr>
          <w:rFonts w:cstheme="minorHAnsi"/>
          <w:sz w:val="32"/>
          <w:szCs w:val="32"/>
        </w:rPr>
      </w:pPr>
      <w:r w:rsidRPr="00E763BF">
        <w:rPr>
          <w:rFonts w:cstheme="minorHAnsi"/>
          <w:sz w:val="32"/>
          <w:szCs w:val="32"/>
        </w:rPr>
        <w:t xml:space="preserve">We warmly welcome the </w:t>
      </w:r>
      <w:proofErr w:type="gramStart"/>
      <w:r w:rsidRPr="00E763BF">
        <w:rPr>
          <w:rFonts w:cstheme="minorHAnsi"/>
          <w:sz w:val="32"/>
          <w:szCs w:val="32"/>
        </w:rPr>
        <w:t>strong  endorsement</w:t>
      </w:r>
      <w:proofErr w:type="gramEnd"/>
      <w:r w:rsidRPr="00E763BF">
        <w:rPr>
          <w:rFonts w:cstheme="minorHAnsi"/>
          <w:sz w:val="32"/>
          <w:szCs w:val="32"/>
        </w:rPr>
        <w:t xml:space="preserve"> for our </w:t>
      </w:r>
      <w:r w:rsidR="00240EE9" w:rsidRPr="00E763BF">
        <w:rPr>
          <w:rFonts w:cstheme="minorHAnsi"/>
          <w:sz w:val="32"/>
          <w:szCs w:val="32"/>
        </w:rPr>
        <w:t xml:space="preserve">proposed changes to the Provisional Recommendations, from across the political and community spectrum, which we believe are much more </w:t>
      </w:r>
      <w:r w:rsidR="00875F8B" w:rsidRPr="00E763BF">
        <w:rPr>
          <w:rFonts w:cstheme="minorHAnsi"/>
          <w:sz w:val="32"/>
          <w:szCs w:val="32"/>
        </w:rPr>
        <w:t>compl</w:t>
      </w:r>
      <w:r w:rsidR="007A4B76" w:rsidRPr="00E763BF">
        <w:rPr>
          <w:rFonts w:cstheme="minorHAnsi"/>
          <w:sz w:val="32"/>
          <w:szCs w:val="32"/>
        </w:rPr>
        <w:t xml:space="preserve">iant </w:t>
      </w:r>
      <w:r w:rsidR="00240EE9" w:rsidRPr="00E763BF">
        <w:rPr>
          <w:rFonts w:cstheme="minorHAnsi"/>
          <w:sz w:val="32"/>
          <w:szCs w:val="32"/>
        </w:rPr>
        <w:t>with Rule 5, retain local resonance and provide a more purposeful geographical fit.</w:t>
      </w:r>
    </w:p>
    <w:p w:rsidR="00240EE9" w:rsidRPr="00E763BF" w:rsidRDefault="00240EE9" w:rsidP="00E763BF">
      <w:pPr>
        <w:spacing w:line="360" w:lineRule="auto"/>
        <w:rPr>
          <w:rFonts w:cstheme="minorHAnsi"/>
          <w:sz w:val="32"/>
          <w:szCs w:val="32"/>
        </w:rPr>
      </w:pPr>
    </w:p>
    <w:p w:rsidR="00240EE9" w:rsidRPr="00E763BF" w:rsidRDefault="00240EE9" w:rsidP="00E763BF">
      <w:pPr>
        <w:spacing w:line="360" w:lineRule="auto"/>
        <w:rPr>
          <w:rFonts w:cstheme="minorHAnsi"/>
          <w:sz w:val="32"/>
          <w:szCs w:val="32"/>
        </w:rPr>
      </w:pPr>
      <w:r w:rsidRPr="00E763BF">
        <w:rPr>
          <w:rFonts w:cstheme="minorHAnsi"/>
          <w:sz w:val="32"/>
          <w:szCs w:val="32"/>
        </w:rPr>
        <w:t>As the core of the DUP’s proposals centred on the Strangford and Quoile Constituency and this has generated the most objections, I wish to begin with this constituency.</w:t>
      </w:r>
    </w:p>
    <w:p w:rsidR="00240EE9" w:rsidRPr="00E763BF" w:rsidRDefault="00240EE9" w:rsidP="00E763BF">
      <w:pPr>
        <w:spacing w:line="360" w:lineRule="auto"/>
        <w:rPr>
          <w:rFonts w:cstheme="minorHAnsi"/>
          <w:sz w:val="32"/>
          <w:szCs w:val="32"/>
        </w:rPr>
      </w:pPr>
    </w:p>
    <w:p w:rsidR="00240EE9" w:rsidRPr="00E763BF" w:rsidRDefault="00240EE9" w:rsidP="00E763BF">
      <w:pPr>
        <w:spacing w:line="360" w:lineRule="auto"/>
        <w:rPr>
          <w:rFonts w:cstheme="minorHAnsi"/>
          <w:sz w:val="32"/>
          <w:szCs w:val="32"/>
        </w:rPr>
      </w:pPr>
      <w:r w:rsidRPr="00E763BF">
        <w:rPr>
          <w:rFonts w:cstheme="minorHAnsi"/>
          <w:sz w:val="32"/>
          <w:szCs w:val="32"/>
        </w:rPr>
        <w:t xml:space="preserve">No political party has endorsed the </w:t>
      </w:r>
      <w:r w:rsidR="00DD1CC1" w:rsidRPr="00E763BF">
        <w:rPr>
          <w:rFonts w:cstheme="minorHAnsi"/>
          <w:sz w:val="32"/>
          <w:szCs w:val="32"/>
        </w:rPr>
        <w:t xml:space="preserve">proposals by the Boundary Commission for this constituency and the responses from those living in the constituency </w:t>
      </w:r>
      <w:r w:rsidR="0025677E" w:rsidRPr="00E763BF">
        <w:rPr>
          <w:rFonts w:cstheme="minorHAnsi"/>
          <w:sz w:val="32"/>
          <w:szCs w:val="32"/>
        </w:rPr>
        <w:t xml:space="preserve">are </w:t>
      </w:r>
      <w:r w:rsidR="00DD1CC1" w:rsidRPr="00E763BF">
        <w:rPr>
          <w:rFonts w:cstheme="minorHAnsi"/>
          <w:sz w:val="32"/>
          <w:szCs w:val="32"/>
        </w:rPr>
        <w:t>overwhelming</w:t>
      </w:r>
      <w:r w:rsidR="0025677E" w:rsidRPr="00E763BF">
        <w:rPr>
          <w:rFonts w:cstheme="minorHAnsi"/>
          <w:sz w:val="32"/>
          <w:szCs w:val="32"/>
        </w:rPr>
        <w:t>ly</w:t>
      </w:r>
      <w:r w:rsidR="00DD1CC1" w:rsidRPr="00E763BF">
        <w:rPr>
          <w:rFonts w:cstheme="minorHAnsi"/>
          <w:sz w:val="32"/>
          <w:szCs w:val="32"/>
        </w:rPr>
        <w:t xml:space="preserve"> negative. </w:t>
      </w:r>
    </w:p>
    <w:p w:rsidR="00DD1CC1" w:rsidRPr="00E763BF" w:rsidRDefault="00DD1CC1" w:rsidP="00E763BF">
      <w:pPr>
        <w:spacing w:line="360" w:lineRule="auto"/>
        <w:rPr>
          <w:rFonts w:cstheme="minorHAnsi"/>
          <w:sz w:val="32"/>
          <w:szCs w:val="32"/>
        </w:rPr>
      </w:pPr>
    </w:p>
    <w:p w:rsidR="00DD1CC1" w:rsidRPr="00E763BF" w:rsidRDefault="00DD1CC1" w:rsidP="00E763BF">
      <w:pPr>
        <w:spacing w:line="360" w:lineRule="auto"/>
        <w:rPr>
          <w:rFonts w:cstheme="minorHAnsi"/>
          <w:sz w:val="32"/>
          <w:szCs w:val="32"/>
        </w:rPr>
      </w:pPr>
      <w:r w:rsidRPr="00E763BF">
        <w:rPr>
          <w:rFonts w:cstheme="minorHAnsi"/>
          <w:sz w:val="32"/>
          <w:szCs w:val="32"/>
        </w:rPr>
        <w:t xml:space="preserve">The commonality in all these responses is the unwarranted </w:t>
      </w:r>
      <w:r w:rsidR="00EE3F1B" w:rsidRPr="00E763BF">
        <w:rPr>
          <w:rFonts w:cstheme="minorHAnsi"/>
          <w:sz w:val="32"/>
          <w:szCs w:val="32"/>
        </w:rPr>
        <w:t xml:space="preserve">and unnecessary </w:t>
      </w:r>
      <w:proofErr w:type="gramStart"/>
      <w:r w:rsidR="00EE3F1B" w:rsidRPr="00E763BF">
        <w:rPr>
          <w:rFonts w:cstheme="minorHAnsi"/>
          <w:sz w:val="32"/>
          <w:szCs w:val="32"/>
        </w:rPr>
        <w:t xml:space="preserve">decision  </w:t>
      </w:r>
      <w:r w:rsidRPr="00E763BF">
        <w:rPr>
          <w:rFonts w:cstheme="minorHAnsi"/>
          <w:sz w:val="32"/>
          <w:szCs w:val="32"/>
        </w:rPr>
        <w:t>to</w:t>
      </w:r>
      <w:proofErr w:type="gramEnd"/>
      <w:r w:rsidRPr="00E763BF">
        <w:rPr>
          <w:rFonts w:cstheme="minorHAnsi"/>
          <w:sz w:val="32"/>
          <w:szCs w:val="32"/>
        </w:rPr>
        <w:t xml:space="preserve"> attempt to move the Downpatrick area into this constituency</w:t>
      </w:r>
      <w:r w:rsidR="00EE3F1B" w:rsidRPr="00E763BF">
        <w:rPr>
          <w:rFonts w:cstheme="minorHAnsi"/>
          <w:sz w:val="32"/>
          <w:szCs w:val="32"/>
        </w:rPr>
        <w:t xml:space="preserve">, when Saintfield, Kilmore, Ballynahinch and  </w:t>
      </w:r>
      <w:proofErr w:type="spellStart"/>
      <w:r w:rsidR="00EE3F1B" w:rsidRPr="00E763BF">
        <w:rPr>
          <w:rFonts w:cstheme="minorHAnsi"/>
          <w:sz w:val="32"/>
          <w:szCs w:val="32"/>
        </w:rPr>
        <w:t>Drumaness</w:t>
      </w:r>
      <w:proofErr w:type="spellEnd"/>
      <w:r w:rsidR="00EE3F1B" w:rsidRPr="00E763BF">
        <w:rPr>
          <w:rFonts w:cstheme="minorHAnsi"/>
          <w:sz w:val="32"/>
          <w:szCs w:val="32"/>
        </w:rPr>
        <w:t xml:space="preserve"> have far greater local connections. Their inclusion would be in far greater compliance with Rule 5 and would minimise the movement of elect</w:t>
      </w:r>
      <w:r w:rsidR="003272E6" w:rsidRPr="00E763BF">
        <w:rPr>
          <w:rFonts w:cstheme="minorHAnsi"/>
          <w:sz w:val="32"/>
          <w:szCs w:val="32"/>
        </w:rPr>
        <w:t xml:space="preserve">ors </w:t>
      </w:r>
      <w:r w:rsidR="00EE3F1B" w:rsidRPr="00E763BF">
        <w:rPr>
          <w:rFonts w:cstheme="minorHAnsi"/>
          <w:sz w:val="32"/>
          <w:szCs w:val="32"/>
        </w:rPr>
        <w:t xml:space="preserve">from their existing constituencies. </w:t>
      </w:r>
    </w:p>
    <w:p w:rsidR="00EE3F1B" w:rsidRPr="00E763BF" w:rsidRDefault="00EE3F1B" w:rsidP="00E763BF">
      <w:pPr>
        <w:spacing w:line="360" w:lineRule="auto"/>
        <w:rPr>
          <w:rFonts w:cstheme="minorHAnsi"/>
          <w:sz w:val="32"/>
          <w:szCs w:val="32"/>
        </w:rPr>
      </w:pPr>
    </w:p>
    <w:p w:rsidR="00EE3F1B" w:rsidRPr="00E763BF" w:rsidRDefault="001A7EC2" w:rsidP="00E763BF">
      <w:pPr>
        <w:spacing w:line="360" w:lineRule="auto"/>
        <w:rPr>
          <w:rFonts w:cstheme="minorHAnsi"/>
          <w:sz w:val="32"/>
          <w:szCs w:val="32"/>
        </w:rPr>
      </w:pPr>
      <w:r w:rsidRPr="00E763BF">
        <w:rPr>
          <w:rFonts w:cstheme="minorHAnsi"/>
          <w:sz w:val="32"/>
          <w:szCs w:val="32"/>
        </w:rPr>
        <w:t>IC 007 endorses the DUP proposal to keep Lecale in South Down.</w:t>
      </w:r>
    </w:p>
    <w:p w:rsidR="001A7EC2" w:rsidRPr="00E763BF" w:rsidRDefault="001A7EC2" w:rsidP="00E763BF">
      <w:pPr>
        <w:spacing w:line="360" w:lineRule="auto"/>
        <w:rPr>
          <w:rFonts w:cstheme="minorHAnsi"/>
          <w:sz w:val="32"/>
          <w:szCs w:val="32"/>
        </w:rPr>
      </w:pPr>
    </w:p>
    <w:p w:rsidR="001A7EC2" w:rsidRPr="00E763BF" w:rsidRDefault="001A7EC2" w:rsidP="00E763BF">
      <w:pPr>
        <w:spacing w:line="360" w:lineRule="auto"/>
        <w:rPr>
          <w:rFonts w:cstheme="minorHAnsi"/>
          <w:sz w:val="32"/>
          <w:szCs w:val="32"/>
        </w:rPr>
      </w:pPr>
      <w:r w:rsidRPr="00E763BF">
        <w:rPr>
          <w:rFonts w:cstheme="minorHAnsi"/>
          <w:sz w:val="32"/>
          <w:szCs w:val="32"/>
        </w:rPr>
        <w:lastRenderedPageBreak/>
        <w:t>IC 008 shares our deep concerns regarding the proposed changes, highlighting Ballynahinch and Saintfield hav</w:t>
      </w:r>
      <w:r w:rsidR="007A4B76" w:rsidRPr="00E763BF">
        <w:rPr>
          <w:rFonts w:cstheme="minorHAnsi"/>
          <w:sz w:val="32"/>
          <w:szCs w:val="32"/>
        </w:rPr>
        <w:t>ing</w:t>
      </w:r>
      <w:r w:rsidRPr="00E763BF">
        <w:rPr>
          <w:rFonts w:cstheme="minorHAnsi"/>
          <w:sz w:val="32"/>
          <w:szCs w:val="32"/>
        </w:rPr>
        <w:t xml:space="preserve"> strong links to Saintfield and Newtownards.</w:t>
      </w:r>
    </w:p>
    <w:p w:rsidR="001A7EC2" w:rsidRPr="00E763BF" w:rsidRDefault="001A7EC2" w:rsidP="00E763BF">
      <w:pPr>
        <w:spacing w:line="360" w:lineRule="auto"/>
        <w:rPr>
          <w:rFonts w:cstheme="minorHAnsi"/>
          <w:sz w:val="32"/>
          <w:szCs w:val="32"/>
        </w:rPr>
      </w:pPr>
    </w:p>
    <w:p w:rsidR="001A7EC2" w:rsidRPr="00E763BF" w:rsidRDefault="001A7EC2" w:rsidP="00E763BF">
      <w:pPr>
        <w:spacing w:line="360" w:lineRule="auto"/>
        <w:rPr>
          <w:rFonts w:cstheme="minorHAnsi"/>
          <w:sz w:val="32"/>
          <w:szCs w:val="32"/>
        </w:rPr>
      </w:pPr>
      <w:r w:rsidRPr="00E763BF">
        <w:rPr>
          <w:rFonts w:cstheme="minorHAnsi"/>
          <w:sz w:val="32"/>
          <w:szCs w:val="32"/>
        </w:rPr>
        <w:t xml:space="preserve">IC 011 as a resident of Downpatrick totally opposes the inclusion of Downpatrick in Strangford and Quoile. </w:t>
      </w:r>
    </w:p>
    <w:p w:rsidR="001A7EC2" w:rsidRPr="00E763BF" w:rsidRDefault="001A7EC2" w:rsidP="00E763BF">
      <w:pPr>
        <w:spacing w:line="360" w:lineRule="auto"/>
        <w:rPr>
          <w:rFonts w:cstheme="minorHAnsi"/>
          <w:sz w:val="32"/>
          <w:szCs w:val="32"/>
        </w:rPr>
      </w:pPr>
    </w:p>
    <w:p w:rsidR="001A7EC2" w:rsidRPr="00E763BF" w:rsidRDefault="001A7EC2" w:rsidP="00E763BF">
      <w:pPr>
        <w:spacing w:line="360" w:lineRule="auto"/>
        <w:rPr>
          <w:rFonts w:cstheme="minorHAnsi"/>
          <w:sz w:val="32"/>
          <w:szCs w:val="32"/>
        </w:rPr>
      </w:pPr>
      <w:r w:rsidRPr="00E763BF">
        <w:rPr>
          <w:rFonts w:cstheme="minorHAnsi"/>
          <w:sz w:val="32"/>
          <w:szCs w:val="32"/>
        </w:rPr>
        <w:t>Councillor Patrick Browne of the Alliance Party, endorses our proposal to include Kilmore</w:t>
      </w:r>
      <w:r w:rsidR="0025677E" w:rsidRPr="00E763BF">
        <w:rPr>
          <w:rFonts w:cstheme="minorHAnsi"/>
          <w:sz w:val="32"/>
          <w:szCs w:val="32"/>
        </w:rPr>
        <w:t xml:space="preserve"> and </w:t>
      </w:r>
      <w:r w:rsidRPr="00E763BF">
        <w:rPr>
          <w:rFonts w:cstheme="minorHAnsi"/>
          <w:sz w:val="32"/>
          <w:szCs w:val="32"/>
        </w:rPr>
        <w:t xml:space="preserve">Ballynahinch with Newtownards. </w:t>
      </w:r>
    </w:p>
    <w:p w:rsidR="001A7EC2" w:rsidRPr="00E763BF" w:rsidRDefault="001A7EC2" w:rsidP="00E763BF">
      <w:pPr>
        <w:spacing w:line="360" w:lineRule="auto"/>
        <w:rPr>
          <w:rFonts w:cstheme="minorHAnsi"/>
          <w:sz w:val="32"/>
          <w:szCs w:val="32"/>
        </w:rPr>
      </w:pPr>
    </w:p>
    <w:p w:rsidR="001A7EC2" w:rsidRPr="00E763BF" w:rsidRDefault="001A7EC2" w:rsidP="00E763BF">
      <w:pPr>
        <w:spacing w:line="360" w:lineRule="auto"/>
        <w:rPr>
          <w:rFonts w:cstheme="minorHAnsi"/>
          <w:sz w:val="32"/>
          <w:szCs w:val="32"/>
        </w:rPr>
      </w:pPr>
      <w:r w:rsidRPr="00E763BF">
        <w:rPr>
          <w:rFonts w:cstheme="minorHAnsi"/>
          <w:sz w:val="32"/>
          <w:szCs w:val="32"/>
        </w:rPr>
        <w:t xml:space="preserve">The SDLP has very serious concerns with the proposed inclusion of Downpatrick and </w:t>
      </w:r>
      <w:r w:rsidR="007A4B76" w:rsidRPr="00E763BF">
        <w:rPr>
          <w:rFonts w:cstheme="minorHAnsi"/>
          <w:sz w:val="32"/>
          <w:szCs w:val="32"/>
        </w:rPr>
        <w:t xml:space="preserve">the </w:t>
      </w:r>
      <w:r w:rsidRPr="00E763BF">
        <w:rPr>
          <w:rFonts w:cstheme="minorHAnsi"/>
          <w:sz w:val="32"/>
          <w:szCs w:val="32"/>
        </w:rPr>
        <w:t>Lecale area</w:t>
      </w:r>
      <w:r w:rsidR="00E92629" w:rsidRPr="00E763BF">
        <w:rPr>
          <w:rFonts w:cstheme="minorHAnsi"/>
          <w:sz w:val="32"/>
          <w:szCs w:val="32"/>
        </w:rPr>
        <w:t xml:space="preserve"> </w:t>
      </w:r>
      <w:r w:rsidRPr="00E763BF">
        <w:rPr>
          <w:rFonts w:cstheme="minorHAnsi"/>
          <w:sz w:val="32"/>
          <w:szCs w:val="32"/>
        </w:rPr>
        <w:t>in</w:t>
      </w:r>
      <w:r w:rsidR="00E92629" w:rsidRPr="00E763BF">
        <w:rPr>
          <w:rFonts w:cstheme="minorHAnsi"/>
          <w:sz w:val="32"/>
          <w:szCs w:val="32"/>
        </w:rPr>
        <w:t xml:space="preserve"> the</w:t>
      </w:r>
      <w:r w:rsidRPr="00E763BF">
        <w:rPr>
          <w:rFonts w:cstheme="minorHAnsi"/>
          <w:sz w:val="32"/>
          <w:szCs w:val="32"/>
        </w:rPr>
        <w:t xml:space="preserve"> Strangford and Quoile</w:t>
      </w:r>
      <w:r w:rsidR="00E92629" w:rsidRPr="00E763BF">
        <w:rPr>
          <w:rFonts w:cstheme="minorHAnsi"/>
          <w:sz w:val="32"/>
          <w:szCs w:val="32"/>
        </w:rPr>
        <w:t xml:space="preserve"> Constituency.</w:t>
      </w:r>
    </w:p>
    <w:p w:rsidR="001A7EC2" w:rsidRPr="00E763BF" w:rsidRDefault="001A7EC2" w:rsidP="00E763BF">
      <w:pPr>
        <w:spacing w:line="360" w:lineRule="auto"/>
        <w:rPr>
          <w:rFonts w:cstheme="minorHAnsi"/>
          <w:sz w:val="32"/>
          <w:szCs w:val="32"/>
        </w:rPr>
      </w:pPr>
    </w:p>
    <w:p w:rsidR="001A7EC2" w:rsidRPr="00E763BF" w:rsidRDefault="001A7EC2" w:rsidP="00E763BF">
      <w:pPr>
        <w:spacing w:line="360" w:lineRule="auto"/>
        <w:rPr>
          <w:rFonts w:cstheme="minorHAnsi"/>
          <w:sz w:val="32"/>
          <w:szCs w:val="32"/>
        </w:rPr>
      </w:pPr>
      <w:r w:rsidRPr="00E763BF">
        <w:rPr>
          <w:rFonts w:cstheme="minorHAnsi"/>
          <w:sz w:val="32"/>
          <w:szCs w:val="32"/>
        </w:rPr>
        <w:t xml:space="preserve">The UUP highlights that Downpatrick’s identity </w:t>
      </w:r>
      <w:r w:rsidR="007A4B76" w:rsidRPr="00E763BF">
        <w:rPr>
          <w:rFonts w:cstheme="minorHAnsi"/>
          <w:sz w:val="32"/>
          <w:szCs w:val="32"/>
        </w:rPr>
        <w:t xml:space="preserve">is </w:t>
      </w:r>
      <w:r w:rsidRPr="00E763BF">
        <w:rPr>
          <w:rFonts w:cstheme="minorHAnsi"/>
          <w:sz w:val="32"/>
          <w:szCs w:val="32"/>
        </w:rPr>
        <w:t xml:space="preserve">more to South Down than north towards Newtownards. </w:t>
      </w:r>
    </w:p>
    <w:p w:rsidR="001A7EC2" w:rsidRPr="00E763BF" w:rsidRDefault="001A7EC2" w:rsidP="00E763BF">
      <w:pPr>
        <w:spacing w:line="360" w:lineRule="auto"/>
        <w:rPr>
          <w:rFonts w:cstheme="minorHAnsi"/>
          <w:sz w:val="32"/>
          <w:szCs w:val="32"/>
        </w:rPr>
      </w:pPr>
    </w:p>
    <w:p w:rsidR="001A7EC2" w:rsidRPr="00E763BF" w:rsidRDefault="001A7EC2" w:rsidP="00E763BF">
      <w:pPr>
        <w:spacing w:line="360" w:lineRule="auto"/>
        <w:rPr>
          <w:rFonts w:cstheme="minorHAnsi"/>
          <w:sz w:val="32"/>
          <w:szCs w:val="32"/>
        </w:rPr>
      </w:pPr>
      <w:r w:rsidRPr="00E763BF">
        <w:rPr>
          <w:rFonts w:cstheme="minorHAnsi"/>
          <w:sz w:val="32"/>
          <w:szCs w:val="32"/>
        </w:rPr>
        <w:t>This overwhelming and frank rejection of the proposals for Strangford and Quoile</w:t>
      </w:r>
      <w:r w:rsidR="000000B5" w:rsidRPr="00E763BF">
        <w:rPr>
          <w:rFonts w:cstheme="minorHAnsi"/>
          <w:sz w:val="32"/>
          <w:szCs w:val="32"/>
        </w:rPr>
        <w:t xml:space="preserve"> from such a large section of the community</w:t>
      </w:r>
      <w:r w:rsidRPr="00E763BF">
        <w:rPr>
          <w:rFonts w:cstheme="minorHAnsi"/>
          <w:sz w:val="32"/>
          <w:szCs w:val="32"/>
        </w:rPr>
        <w:t xml:space="preserve"> and the </w:t>
      </w:r>
      <w:r w:rsidR="000000B5" w:rsidRPr="00E763BF">
        <w:rPr>
          <w:rFonts w:cstheme="minorHAnsi"/>
          <w:sz w:val="32"/>
          <w:szCs w:val="32"/>
        </w:rPr>
        <w:t>consequential changes they have caused to South Down and neighbouring constituencies, must be a matter that is addressed in the Revised Recommendations issued by the Commission.</w:t>
      </w:r>
    </w:p>
    <w:p w:rsidR="000000B5" w:rsidRPr="00E763BF" w:rsidRDefault="000000B5" w:rsidP="00E763BF">
      <w:pPr>
        <w:spacing w:line="360" w:lineRule="auto"/>
        <w:rPr>
          <w:rFonts w:cstheme="minorHAnsi"/>
          <w:sz w:val="32"/>
          <w:szCs w:val="32"/>
        </w:rPr>
      </w:pPr>
    </w:p>
    <w:p w:rsidR="000000B5" w:rsidRPr="00E763BF" w:rsidRDefault="000000B5" w:rsidP="00E763BF">
      <w:pPr>
        <w:spacing w:line="360" w:lineRule="auto"/>
        <w:rPr>
          <w:rFonts w:cstheme="minorHAnsi"/>
          <w:sz w:val="32"/>
          <w:szCs w:val="32"/>
        </w:rPr>
      </w:pPr>
      <w:r w:rsidRPr="00E763BF">
        <w:rPr>
          <w:rFonts w:cstheme="minorHAnsi"/>
          <w:sz w:val="32"/>
          <w:szCs w:val="32"/>
        </w:rPr>
        <w:lastRenderedPageBreak/>
        <w:t xml:space="preserve">No other constituency in Northern Ireland has received such objections, from such a broad range of responses. This must lead the Commission to the inevitable </w:t>
      </w:r>
      <w:proofErr w:type="gramStart"/>
      <w:r w:rsidRPr="00E763BF">
        <w:rPr>
          <w:rFonts w:cstheme="minorHAnsi"/>
          <w:sz w:val="32"/>
          <w:szCs w:val="32"/>
        </w:rPr>
        <w:t>outcome, that</w:t>
      </w:r>
      <w:proofErr w:type="gramEnd"/>
      <w:r w:rsidRPr="00E763BF">
        <w:rPr>
          <w:rFonts w:cstheme="minorHAnsi"/>
          <w:sz w:val="32"/>
          <w:szCs w:val="32"/>
        </w:rPr>
        <w:t xml:space="preserve"> changes at the next stage of the process must begin with Strangford and Quoile.</w:t>
      </w:r>
    </w:p>
    <w:p w:rsidR="000000B5" w:rsidRPr="00E763BF" w:rsidRDefault="000000B5" w:rsidP="00E763BF">
      <w:pPr>
        <w:spacing w:line="360" w:lineRule="auto"/>
        <w:rPr>
          <w:rFonts w:cstheme="minorHAnsi"/>
          <w:sz w:val="32"/>
          <w:szCs w:val="32"/>
        </w:rPr>
      </w:pPr>
    </w:p>
    <w:p w:rsidR="00955453" w:rsidRPr="00E763BF" w:rsidRDefault="000000B5" w:rsidP="00E763BF">
      <w:pPr>
        <w:spacing w:line="360" w:lineRule="auto"/>
        <w:rPr>
          <w:rFonts w:cstheme="minorHAnsi"/>
          <w:sz w:val="32"/>
          <w:szCs w:val="32"/>
        </w:rPr>
      </w:pPr>
      <w:r w:rsidRPr="00E763BF">
        <w:rPr>
          <w:rFonts w:cstheme="minorHAnsi"/>
          <w:sz w:val="32"/>
          <w:szCs w:val="32"/>
        </w:rPr>
        <w:t xml:space="preserve">As highlighted in the DUP response and </w:t>
      </w:r>
      <w:r w:rsidR="00955453" w:rsidRPr="00E763BF">
        <w:rPr>
          <w:rFonts w:cstheme="minorHAnsi"/>
          <w:sz w:val="32"/>
          <w:szCs w:val="32"/>
        </w:rPr>
        <w:t xml:space="preserve">endorsed by the responses of others, there is a solution </w:t>
      </w:r>
      <w:r w:rsidR="0025677E" w:rsidRPr="00E763BF">
        <w:rPr>
          <w:rFonts w:cstheme="minorHAnsi"/>
          <w:sz w:val="32"/>
          <w:szCs w:val="32"/>
        </w:rPr>
        <w:t xml:space="preserve">that </w:t>
      </w:r>
      <w:r w:rsidR="00955453" w:rsidRPr="00E763BF">
        <w:rPr>
          <w:rFonts w:cstheme="minorHAnsi"/>
          <w:sz w:val="32"/>
          <w:szCs w:val="32"/>
        </w:rPr>
        <w:t xml:space="preserve">we believe </w:t>
      </w:r>
      <w:r w:rsidR="0025677E" w:rsidRPr="00E763BF">
        <w:rPr>
          <w:rFonts w:cstheme="minorHAnsi"/>
          <w:sz w:val="32"/>
          <w:szCs w:val="32"/>
        </w:rPr>
        <w:t>is</w:t>
      </w:r>
      <w:r w:rsidR="00955453" w:rsidRPr="00E763BF">
        <w:rPr>
          <w:rFonts w:cstheme="minorHAnsi"/>
          <w:sz w:val="32"/>
          <w:szCs w:val="32"/>
        </w:rPr>
        <w:t xml:space="preserve"> much more </w:t>
      </w:r>
      <w:r w:rsidR="007A4B76" w:rsidRPr="00E763BF">
        <w:rPr>
          <w:rFonts w:cstheme="minorHAnsi"/>
          <w:sz w:val="32"/>
          <w:szCs w:val="32"/>
        </w:rPr>
        <w:t xml:space="preserve">compliant </w:t>
      </w:r>
      <w:r w:rsidR="00955453" w:rsidRPr="00E763BF">
        <w:rPr>
          <w:rFonts w:cstheme="minorHAnsi"/>
          <w:sz w:val="32"/>
          <w:szCs w:val="32"/>
        </w:rPr>
        <w:t>with Rule 5, retain</w:t>
      </w:r>
      <w:r w:rsidR="0025677E" w:rsidRPr="00E763BF">
        <w:rPr>
          <w:rFonts w:cstheme="minorHAnsi"/>
          <w:sz w:val="32"/>
          <w:szCs w:val="32"/>
        </w:rPr>
        <w:t>s</w:t>
      </w:r>
      <w:r w:rsidR="00955453" w:rsidRPr="00E763BF">
        <w:rPr>
          <w:rFonts w:cstheme="minorHAnsi"/>
          <w:sz w:val="32"/>
          <w:szCs w:val="32"/>
        </w:rPr>
        <w:t xml:space="preserve"> local resonance and provide</w:t>
      </w:r>
      <w:r w:rsidR="0025677E" w:rsidRPr="00E763BF">
        <w:rPr>
          <w:rFonts w:cstheme="minorHAnsi"/>
          <w:sz w:val="32"/>
          <w:szCs w:val="32"/>
        </w:rPr>
        <w:t>s</w:t>
      </w:r>
      <w:r w:rsidR="00955453" w:rsidRPr="00E763BF">
        <w:rPr>
          <w:rFonts w:cstheme="minorHAnsi"/>
          <w:sz w:val="32"/>
          <w:szCs w:val="32"/>
        </w:rPr>
        <w:t xml:space="preserve"> a more purposeful geographical fit.</w:t>
      </w:r>
    </w:p>
    <w:p w:rsidR="00955453" w:rsidRPr="00E763BF" w:rsidRDefault="00955453" w:rsidP="00E763BF">
      <w:pPr>
        <w:spacing w:line="360" w:lineRule="auto"/>
        <w:rPr>
          <w:rFonts w:cstheme="minorHAnsi"/>
          <w:color w:val="FF0000"/>
          <w:sz w:val="32"/>
          <w:szCs w:val="32"/>
          <w:lang w:val="en-US"/>
        </w:rPr>
      </w:pPr>
    </w:p>
    <w:p w:rsidR="00955453" w:rsidRPr="00E763BF" w:rsidRDefault="00955453" w:rsidP="00E763BF">
      <w:pPr>
        <w:spacing w:line="360" w:lineRule="auto"/>
        <w:rPr>
          <w:rFonts w:cstheme="minorHAnsi"/>
          <w:color w:val="000000" w:themeColor="text1"/>
          <w:sz w:val="32"/>
          <w:szCs w:val="32"/>
          <w:lang w:val="en-US"/>
        </w:rPr>
      </w:pPr>
      <w:r w:rsidRPr="00E763BF">
        <w:rPr>
          <w:rFonts w:cstheme="minorHAnsi"/>
          <w:color w:val="000000" w:themeColor="text1"/>
          <w:sz w:val="32"/>
          <w:szCs w:val="32"/>
          <w:lang w:val="en-US"/>
        </w:rPr>
        <w:t xml:space="preserve">As the Commission will be aware from previous exercises, the DUP has always encouraged the full use of the legislative flexibilities afforded to Northern Ireland under the Act to create the most compliant constituencies. </w:t>
      </w:r>
    </w:p>
    <w:p w:rsidR="00955453" w:rsidRPr="00E763BF" w:rsidRDefault="00955453" w:rsidP="00E763BF">
      <w:pPr>
        <w:spacing w:line="360" w:lineRule="auto"/>
        <w:rPr>
          <w:rFonts w:cstheme="minorHAnsi"/>
          <w:color w:val="000000" w:themeColor="text1"/>
          <w:sz w:val="32"/>
          <w:szCs w:val="32"/>
          <w:lang w:val="en-US"/>
        </w:rPr>
      </w:pPr>
    </w:p>
    <w:p w:rsidR="00955453" w:rsidRPr="00E763BF" w:rsidRDefault="00955453" w:rsidP="00E763BF">
      <w:pPr>
        <w:spacing w:line="360" w:lineRule="auto"/>
        <w:rPr>
          <w:rFonts w:cstheme="minorHAnsi"/>
          <w:color w:val="000000" w:themeColor="text1"/>
          <w:sz w:val="32"/>
          <w:szCs w:val="32"/>
        </w:rPr>
      </w:pPr>
      <w:r w:rsidRPr="00E763BF">
        <w:rPr>
          <w:rFonts w:cstheme="minorHAnsi"/>
          <w:color w:val="000000" w:themeColor="text1"/>
          <w:sz w:val="32"/>
          <w:szCs w:val="32"/>
          <w:lang w:val="en-US"/>
        </w:rPr>
        <w:t>We believe this move by the Commission in other constituencies sets an important precedent which we believe should be built upon in the case</w:t>
      </w:r>
      <w:r w:rsidR="00E92629" w:rsidRPr="00E763BF">
        <w:rPr>
          <w:rFonts w:cstheme="minorHAnsi"/>
          <w:color w:val="000000" w:themeColor="text1"/>
          <w:sz w:val="32"/>
          <w:szCs w:val="32"/>
          <w:lang w:val="en-US"/>
        </w:rPr>
        <w:t>s</w:t>
      </w:r>
      <w:r w:rsidRPr="00E763BF">
        <w:rPr>
          <w:rFonts w:cstheme="minorHAnsi"/>
          <w:color w:val="000000" w:themeColor="text1"/>
          <w:sz w:val="32"/>
          <w:szCs w:val="32"/>
          <w:lang w:val="en-US"/>
        </w:rPr>
        <w:t xml:space="preserve"> of </w:t>
      </w:r>
      <w:proofErr w:type="spellStart"/>
      <w:r w:rsidRPr="00E763BF">
        <w:rPr>
          <w:rFonts w:cstheme="minorHAnsi"/>
          <w:color w:val="000000" w:themeColor="text1"/>
          <w:sz w:val="32"/>
          <w:szCs w:val="32"/>
          <w:lang w:val="en-US"/>
        </w:rPr>
        <w:t>Strangford</w:t>
      </w:r>
      <w:proofErr w:type="spellEnd"/>
      <w:r w:rsidRPr="00E763BF">
        <w:rPr>
          <w:rFonts w:cstheme="minorHAnsi"/>
          <w:color w:val="000000" w:themeColor="text1"/>
          <w:sz w:val="32"/>
          <w:szCs w:val="32"/>
          <w:lang w:val="en-US"/>
        </w:rPr>
        <w:t xml:space="preserve"> and Quoile and South Down</w:t>
      </w:r>
      <w:r w:rsidR="00E92629" w:rsidRPr="00E763BF">
        <w:rPr>
          <w:rFonts w:cstheme="minorHAnsi"/>
          <w:color w:val="000000" w:themeColor="text1"/>
          <w:sz w:val="32"/>
          <w:szCs w:val="32"/>
          <w:lang w:val="en-US"/>
        </w:rPr>
        <w:t xml:space="preserve"> </w:t>
      </w:r>
      <w:r w:rsidR="00E92629" w:rsidRPr="00E763BF">
        <w:rPr>
          <w:rFonts w:cstheme="minorHAnsi"/>
          <w:sz w:val="32"/>
          <w:szCs w:val="32"/>
        </w:rPr>
        <w:t>constituencies</w:t>
      </w:r>
      <w:r w:rsidRPr="00E763BF">
        <w:rPr>
          <w:rFonts w:cstheme="minorHAnsi"/>
          <w:color w:val="000000" w:themeColor="text1"/>
          <w:sz w:val="32"/>
          <w:szCs w:val="32"/>
          <w:lang w:val="en-US"/>
        </w:rPr>
        <w:t xml:space="preserve">, to ensure special geographical considerations are </w:t>
      </w:r>
      <w:proofErr w:type="spellStart"/>
      <w:r w:rsidRPr="00E763BF">
        <w:rPr>
          <w:rFonts w:cstheme="minorHAnsi"/>
          <w:color w:val="000000" w:themeColor="text1"/>
          <w:sz w:val="32"/>
          <w:szCs w:val="32"/>
          <w:lang w:val="en-US"/>
        </w:rPr>
        <w:t>maximised</w:t>
      </w:r>
      <w:proofErr w:type="spellEnd"/>
      <w:r w:rsidRPr="00E763BF">
        <w:rPr>
          <w:rFonts w:cstheme="minorHAnsi"/>
          <w:color w:val="000000" w:themeColor="text1"/>
          <w:sz w:val="32"/>
          <w:szCs w:val="32"/>
          <w:lang w:val="en-US"/>
        </w:rPr>
        <w:t xml:space="preserve"> and disruption to local ties through changes to existing constituencies are </w:t>
      </w:r>
      <w:proofErr w:type="spellStart"/>
      <w:r w:rsidRPr="00E763BF">
        <w:rPr>
          <w:rFonts w:cstheme="minorHAnsi"/>
          <w:color w:val="000000" w:themeColor="text1"/>
          <w:sz w:val="32"/>
          <w:szCs w:val="32"/>
          <w:lang w:val="en-US"/>
        </w:rPr>
        <w:t>minimised</w:t>
      </w:r>
      <w:proofErr w:type="spellEnd"/>
      <w:r w:rsidRPr="00E763BF">
        <w:rPr>
          <w:rFonts w:cstheme="minorHAnsi"/>
          <w:color w:val="000000" w:themeColor="text1"/>
          <w:sz w:val="32"/>
          <w:szCs w:val="32"/>
          <w:lang w:val="en-US"/>
        </w:rPr>
        <w:t>.</w:t>
      </w:r>
    </w:p>
    <w:p w:rsidR="000000B5" w:rsidRPr="00E763BF" w:rsidRDefault="000000B5" w:rsidP="00E763BF">
      <w:pPr>
        <w:spacing w:line="360" w:lineRule="auto"/>
        <w:rPr>
          <w:rFonts w:cstheme="minorHAnsi"/>
          <w:sz w:val="32"/>
          <w:szCs w:val="32"/>
        </w:rPr>
      </w:pPr>
    </w:p>
    <w:p w:rsidR="00766A16" w:rsidRPr="00E763BF" w:rsidRDefault="00766A16" w:rsidP="00E763BF">
      <w:pPr>
        <w:spacing w:line="360" w:lineRule="auto"/>
        <w:rPr>
          <w:rFonts w:cstheme="minorHAnsi"/>
          <w:sz w:val="32"/>
          <w:szCs w:val="32"/>
        </w:rPr>
      </w:pPr>
      <w:r w:rsidRPr="00E763BF">
        <w:rPr>
          <w:rFonts w:cstheme="minorHAnsi"/>
          <w:sz w:val="32"/>
          <w:szCs w:val="32"/>
        </w:rPr>
        <w:t>Outside of the problems cause by the proposals for Strangford and Quoile</w:t>
      </w:r>
      <w:r w:rsidR="00E92629" w:rsidRPr="00E763BF">
        <w:rPr>
          <w:rFonts w:cstheme="minorHAnsi"/>
          <w:sz w:val="32"/>
          <w:szCs w:val="32"/>
        </w:rPr>
        <w:t xml:space="preserve"> and</w:t>
      </w:r>
      <w:r w:rsidRPr="00E763BF">
        <w:rPr>
          <w:rFonts w:cstheme="minorHAnsi"/>
          <w:sz w:val="32"/>
          <w:szCs w:val="32"/>
        </w:rPr>
        <w:t xml:space="preserve"> South Down and the consequential impact for these </w:t>
      </w:r>
      <w:r w:rsidRPr="00E763BF">
        <w:rPr>
          <w:rFonts w:cstheme="minorHAnsi"/>
          <w:sz w:val="32"/>
          <w:szCs w:val="32"/>
        </w:rPr>
        <w:lastRenderedPageBreak/>
        <w:t>proposals upon neighbouring constituencies, just like the DUP, the majority of responses are on the whole, content with the Provisional Recommendations, with a number of localised exceptions.</w:t>
      </w:r>
    </w:p>
    <w:p w:rsidR="00766A16" w:rsidRPr="00E763BF" w:rsidRDefault="00766A16" w:rsidP="00E763BF">
      <w:pPr>
        <w:spacing w:line="360" w:lineRule="auto"/>
        <w:rPr>
          <w:rFonts w:cstheme="minorHAnsi"/>
          <w:sz w:val="32"/>
          <w:szCs w:val="32"/>
        </w:rPr>
      </w:pPr>
    </w:p>
    <w:p w:rsidR="00766A16" w:rsidRPr="00E763BF" w:rsidRDefault="00E75F63" w:rsidP="00E763BF">
      <w:pPr>
        <w:spacing w:line="360" w:lineRule="auto"/>
        <w:rPr>
          <w:rFonts w:cstheme="minorHAnsi"/>
          <w:sz w:val="32"/>
          <w:szCs w:val="32"/>
        </w:rPr>
      </w:pPr>
      <w:r w:rsidRPr="00E763BF">
        <w:rPr>
          <w:rFonts w:cstheme="minorHAnsi"/>
          <w:sz w:val="32"/>
          <w:szCs w:val="32"/>
        </w:rPr>
        <w:t xml:space="preserve">In the City of Belfast, the UUP, IC-002, Dr Nicholas Whyte, </w:t>
      </w:r>
      <w:r w:rsidR="0025677E" w:rsidRPr="00E763BF">
        <w:rPr>
          <w:rFonts w:cstheme="minorHAnsi"/>
          <w:sz w:val="32"/>
          <w:szCs w:val="32"/>
        </w:rPr>
        <w:t xml:space="preserve">the </w:t>
      </w:r>
      <w:r w:rsidRPr="00E763BF">
        <w:rPr>
          <w:rFonts w:cstheme="minorHAnsi"/>
          <w:sz w:val="32"/>
          <w:szCs w:val="32"/>
        </w:rPr>
        <w:t xml:space="preserve">SDLP and the Alliance Party all generally concur with the DUP and the Commission of the Provisional Recommendation for East Belfast. </w:t>
      </w:r>
    </w:p>
    <w:p w:rsidR="00E75F63" w:rsidRPr="00E763BF" w:rsidRDefault="00E75F63" w:rsidP="00E763BF">
      <w:pPr>
        <w:spacing w:line="360" w:lineRule="auto"/>
        <w:rPr>
          <w:rFonts w:cstheme="minorHAnsi"/>
          <w:sz w:val="32"/>
          <w:szCs w:val="32"/>
        </w:rPr>
      </w:pPr>
    </w:p>
    <w:p w:rsidR="00E75F63" w:rsidRPr="00E763BF" w:rsidRDefault="00E75F63" w:rsidP="00E763BF">
      <w:pPr>
        <w:spacing w:line="360" w:lineRule="auto"/>
        <w:rPr>
          <w:rFonts w:cstheme="minorHAnsi"/>
          <w:sz w:val="32"/>
          <w:szCs w:val="32"/>
        </w:rPr>
      </w:pPr>
      <w:r w:rsidRPr="00E763BF">
        <w:rPr>
          <w:rFonts w:cstheme="minorHAnsi"/>
          <w:sz w:val="32"/>
          <w:szCs w:val="32"/>
        </w:rPr>
        <w:t>In North Belfast</w:t>
      </w:r>
      <w:proofErr w:type="gramStart"/>
      <w:r w:rsidRPr="00E763BF">
        <w:rPr>
          <w:rFonts w:cstheme="minorHAnsi"/>
          <w:sz w:val="32"/>
          <w:szCs w:val="32"/>
        </w:rPr>
        <w:t xml:space="preserve">, </w:t>
      </w:r>
      <w:r w:rsidR="003272E6" w:rsidRPr="00E763BF">
        <w:rPr>
          <w:rFonts w:cstheme="minorHAnsi"/>
          <w:sz w:val="32"/>
          <w:szCs w:val="32"/>
        </w:rPr>
        <w:t xml:space="preserve"> while</w:t>
      </w:r>
      <w:proofErr w:type="gramEnd"/>
      <w:r w:rsidR="003272E6" w:rsidRPr="00E763BF">
        <w:rPr>
          <w:rFonts w:cstheme="minorHAnsi"/>
          <w:sz w:val="32"/>
          <w:szCs w:val="32"/>
        </w:rPr>
        <w:t xml:space="preserve"> </w:t>
      </w:r>
      <w:r w:rsidRPr="00E763BF">
        <w:rPr>
          <w:rFonts w:cstheme="minorHAnsi"/>
          <w:sz w:val="32"/>
          <w:szCs w:val="32"/>
        </w:rPr>
        <w:t>our concerns remain over the removal of the Shankill Wards and</w:t>
      </w:r>
      <w:r w:rsidR="0025677E" w:rsidRPr="00E763BF">
        <w:rPr>
          <w:rFonts w:cstheme="minorHAnsi"/>
          <w:sz w:val="32"/>
          <w:szCs w:val="32"/>
        </w:rPr>
        <w:t xml:space="preserve"> the</w:t>
      </w:r>
      <w:r w:rsidRPr="00E763BF">
        <w:rPr>
          <w:rFonts w:cstheme="minorHAnsi"/>
          <w:sz w:val="32"/>
          <w:szCs w:val="32"/>
        </w:rPr>
        <w:t xml:space="preserve"> loss of Newtownabbey Wards to neighbouring constituencies, no response put forward by others at this stage, would overcome the legislative requirements</w:t>
      </w:r>
      <w:r w:rsidR="0025677E" w:rsidRPr="00E763BF">
        <w:rPr>
          <w:rFonts w:cstheme="minorHAnsi"/>
          <w:sz w:val="32"/>
          <w:szCs w:val="32"/>
        </w:rPr>
        <w:t xml:space="preserve">, or </w:t>
      </w:r>
      <w:r w:rsidRPr="00E763BF">
        <w:rPr>
          <w:rFonts w:cstheme="minorHAnsi"/>
          <w:sz w:val="32"/>
          <w:szCs w:val="32"/>
        </w:rPr>
        <w:t xml:space="preserve"> improve the proposals made in the Provisional Recommendations of the Commission. </w:t>
      </w:r>
    </w:p>
    <w:p w:rsidR="00E75F63" w:rsidRPr="00E763BF" w:rsidRDefault="00E75F63" w:rsidP="00E763BF">
      <w:pPr>
        <w:spacing w:line="360" w:lineRule="auto"/>
        <w:rPr>
          <w:rFonts w:cstheme="minorHAnsi"/>
          <w:sz w:val="32"/>
          <w:szCs w:val="32"/>
        </w:rPr>
      </w:pPr>
    </w:p>
    <w:p w:rsidR="00E75F63" w:rsidRPr="00E763BF" w:rsidRDefault="00E75F63" w:rsidP="00E763BF">
      <w:pPr>
        <w:spacing w:line="360" w:lineRule="auto"/>
        <w:rPr>
          <w:rFonts w:cstheme="minorHAnsi"/>
          <w:sz w:val="32"/>
          <w:szCs w:val="32"/>
        </w:rPr>
      </w:pPr>
      <w:r w:rsidRPr="00E763BF">
        <w:rPr>
          <w:rFonts w:cstheme="minorHAnsi"/>
          <w:sz w:val="32"/>
          <w:szCs w:val="32"/>
        </w:rPr>
        <w:t>Only the Alliance Party have endorsed the Provisional Recommendations for South Belfast and Mid Down</w:t>
      </w:r>
      <w:r w:rsidR="003272E6" w:rsidRPr="00E763BF">
        <w:rPr>
          <w:rFonts w:cstheme="minorHAnsi"/>
          <w:sz w:val="32"/>
          <w:szCs w:val="32"/>
        </w:rPr>
        <w:t>, although</w:t>
      </w:r>
      <w:r w:rsidRPr="00E763BF">
        <w:rPr>
          <w:rFonts w:cstheme="minorHAnsi"/>
          <w:sz w:val="32"/>
          <w:szCs w:val="32"/>
        </w:rPr>
        <w:t xml:space="preserve"> their proposals to change South Down and Strangford </w:t>
      </w:r>
      <w:r w:rsidR="003272E6" w:rsidRPr="00E763BF">
        <w:rPr>
          <w:rFonts w:cstheme="minorHAnsi"/>
          <w:sz w:val="32"/>
          <w:szCs w:val="32"/>
        </w:rPr>
        <w:t>conflict</w:t>
      </w:r>
      <w:r w:rsidRPr="00E763BF">
        <w:rPr>
          <w:rFonts w:cstheme="minorHAnsi"/>
          <w:sz w:val="32"/>
          <w:szCs w:val="32"/>
        </w:rPr>
        <w:t xml:space="preserve"> with the stance they have adopted in relation to this constituency</w:t>
      </w:r>
      <w:r w:rsidR="003272E6" w:rsidRPr="00E763BF">
        <w:rPr>
          <w:rFonts w:cstheme="minorHAnsi"/>
          <w:sz w:val="32"/>
          <w:szCs w:val="32"/>
        </w:rPr>
        <w:t xml:space="preserve">. They approached these constituencies in isolation rather than presenting a complete solution to the Commission. </w:t>
      </w:r>
    </w:p>
    <w:p w:rsidR="00E75F63" w:rsidRPr="00E763BF" w:rsidRDefault="00E75F63" w:rsidP="00E763BF">
      <w:pPr>
        <w:spacing w:line="360" w:lineRule="auto"/>
        <w:rPr>
          <w:rFonts w:cstheme="minorHAnsi"/>
          <w:sz w:val="32"/>
          <w:szCs w:val="32"/>
        </w:rPr>
      </w:pPr>
    </w:p>
    <w:p w:rsidR="00E75F63" w:rsidRPr="00E763BF" w:rsidRDefault="00E75F63" w:rsidP="00E763BF">
      <w:pPr>
        <w:spacing w:line="360" w:lineRule="auto"/>
        <w:rPr>
          <w:rFonts w:cstheme="minorHAnsi"/>
          <w:sz w:val="32"/>
          <w:szCs w:val="32"/>
        </w:rPr>
      </w:pPr>
      <w:r w:rsidRPr="00E763BF">
        <w:rPr>
          <w:rFonts w:cstheme="minorHAnsi"/>
          <w:sz w:val="32"/>
          <w:szCs w:val="32"/>
        </w:rPr>
        <w:t xml:space="preserve">The common solution to Belfast South as proposed by the DUP is </w:t>
      </w:r>
      <w:r w:rsidR="0025677E" w:rsidRPr="00E763BF">
        <w:rPr>
          <w:rFonts w:cstheme="minorHAnsi"/>
          <w:sz w:val="32"/>
          <w:szCs w:val="32"/>
        </w:rPr>
        <w:t xml:space="preserve">based on </w:t>
      </w:r>
      <w:r w:rsidR="0061038F" w:rsidRPr="00E763BF">
        <w:rPr>
          <w:rFonts w:cstheme="minorHAnsi"/>
          <w:sz w:val="32"/>
          <w:szCs w:val="32"/>
        </w:rPr>
        <w:t>mov</w:t>
      </w:r>
      <w:r w:rsidR="0025677E" w:rsidRPr="00E763BF">
        <w:rPr>
          <w:rFonts w:cstheme="minorHAnsi"/>
          <w:sz w:val="32"/>
          <w:szCs w:val="32"/>
        </w:rPr>
        <w:t>ing</w:t>
      </w:r>
      <w:r w:rsidR="0061038F" w:rsidRPr="00E763BF">
        <w:rPr>
          <w:rFonts w:cstheme="minorHAnsi"/>
          <w:sz w:val="32"/>
          <w:szCs w:val="32"/>
        </w:rPr>
        <w:t xml:space="preserve"> Saintfield back into its natural home of Strangford.</w:t>
      </w:r>
    </w:p>
    <w:p w:rsidR="0061038F" w:rsidRPr="00E763BF" w:rsidRDefault="0061038F" w:rsidP="00E763BF">
      <w:pPr>
        <w:spacing w:line="360" w:lineRule="auto"/>
        <w:rPr>
          <w:rFonts w:cstheme="minorHAnsi"/>
          <w:sz w:val="32"/>
          <w:szCs w:val="32"/>
        </w:rPr>
      </w:pPr>
    </w:p>
    <w:p w:rsidR="0061038F" w:rsidRPr="00E763BF" w:rsidRDefault="0061038F" w:rsidP="00E763BF">
      <w:pPr>
        <w:spacing w:line="360" w:lineRule="auto"/>
        <w:rPr>
          <w:rFonts w:cstheme="minorHAnsi"/>
          <w:sz w:val="32"/>
          <w:szCs w:val="32"/>
        </w:rPr>
      </w:pPr>
      <w:r w:rsidRPr="00E763BF">
        <w:rPr>
          <w:rFonts w:cstheme="minorHAnsi"/>
          <w:sz w:val="32"/>
          <w:szCs w:val="32"/>
        </w:rPr>
        <w:t xml:space="preserve">This view is endorsed by IC015, Councillor Patrick Brown, the SDLP, the UUP and Sinn Fein. </w:t>
      </w:r>
    </w:p>
    <w:p w:rsidR="0061038F" w:rsidRPr="00E763BF" w:rsidRDefault="0061038F" w:rsidP="00E763BF">
      <w:pPr>
        <w:spacing w:line="360" w:lineRule="auto"/>
        <w:rPr>
          <w:rFonts w:cstheme="minorHAnsi"/>
          <w:sz w:val="32"/>
          <w:szCs w:val="32"/>
        </w:rPr>
      </w:pPr>
    </w:p>
    <w:p w:rsidR="0061038F" w:rsidRPr="00E763BF" w:rsidRDefault="0061038F" w:rsidP="00E763BF">
      <w:pPr>
        <w:spacing w:line="360" w:lineRule="auto"/>
        <w:rPr>
          <w:rFonts w:cstheme="minorHAnsi"/>
          <w:sz w:val="32"/>
          <w:szCs w:val="32"/>
        </w:rPr>
      </w:pPr>
      <w:r w:rsidRPr="00E763BF">
        <w:rPr>
          <w:rFonts w:cstheme="minorHAnsi"/>
          <w:sz w:val="32"/>
          <w:szCs w:val="32"/>
        </w:rPr>
        <w:t>Rather than the Commission engag</w:t>
      </w:r>
      <w:r w:rsidR="0025677E" w:rsidRPr="00E763BF">
        <w:rPr>
          <w:rFonts w:cstheme="minorHAnsi"/>
          <w:sz w:val="32"/>
          <w:szCs w:val="32"/>
        </w:rPr>
        <w:t>ing</w:t>
      </w:r>
      <w:r w:rsidRPr="00E763BF">
        <w:rPr>
          <w:rFonts w:cstheme="minorHAnsi"/>
          <w:sz w:val="32"/>
          <w:szCs w:val="32"/>
        </w:rPr>
        <w:t xml:space="preserve"> in a fundamental rewrite of the proposals for the Belfast seats, which would lead to major disruptions, the solution put forward by the DUP has strong support and minimises disruption. </w:t>
      </w:r>
    </w:p>
    <w:p w:rsidR="0061038F" w:rsidRPr="00E763BF" w:rsidRDefault="0061038F" w:rsidP="00E763BF">
      <w:pPr>
        <w:spacing w:line="360" w:lineRule="auto"/>
        <w:rPr>
          <w:rFonts w:cstheme="minorHAnsi"/>
          <w:sz w:val="32"/>
          <w:szCs w:val="32"/>
        </w:rPr>
      </w:pPr>
    </w:p>
    <w:p w:rsidR="0061038F" w:rsidRPr="00E763BF" w:rsidRDefault="0061038F" w:rsidP="00E763BF">
      <w:pPr>
        <w:spacing w:line="360" w:lineRule="auto"/>
        <w:rPr>
          <w:rFonts w:cstheme="minorHAnsi"/>
          <w:sz w:val="32"/>
          <w:szCs w:val="32"/>
        </w:rPr>
      </w:pPr>
      <w:r w:rsidRPr="00E763BF">
        <w:rPr>
          <w:rFonts w:cstheme="minorHAnsi"/>
          <w:sz w:val="32"/>
          <w:szCs w:val="32"/>
        </w:rPr>
        <w:t>This</w:t>
      </w:r>
      <w:r w:rsidR="003272E6" w:rsidRPr="00E763BF">
        <w:rPr>
          <w:rFonts w:cstheme="minorHAnsi"/>
          <w:sz w:val="32"/>
          <w:szCs w:val="32"/>
        </w:rPr>
        <w:t xml:space="preserve"> proposal</w:t>
      </w:r>
      <w:r w:rsidRPr="00E763BF">
        <w:rPr>
          <w:rFonts w:cstheme="minorHAnsi"/>
          <w:sz w:val="32"/>
          <w:szCs w:val="32"/>
        </w:rPr>
        <w:t xml:space="preserve"> would </w:t>
      </w:r>
      <w:r w:rsidR="003272E6" w:rsidRPr="00E763BF">
        <w:rPr>
          <w:rFonts w:cstheme="minorHAnsi"/>
          <w:sz w:val="32"/>
          <w:szCs w:val="32"/>
        </w:rPr>
        <w:t xml:space="preserve">encompass </w:t>
      </w:r>
      <w:r w:rsidRPr="00E763BF">
        <w:rPr>
          <w:rFonts w:cstheme="minorHAnsi"/>
          <w:sz w:val="32"/>
          <w:szCs w:val="32"/>
        </w:rPr>
        <w:t>Strangford retaining Saintfield</w:t>
      </w:r>
      <w:r w:rsidR="003272E6" w:rsidRPr="00E763BF">
        <w:rPr>
          <w:rFonts w:cstheme="minorHAnsi"/>
          <w:sz w:val="32"/>
          <w:szCs w:val="32"/>
        </w:rPr>
        <w:t xml:space="preserve">, with </w:t>
      </w:r>
      <w:r w:rsidRPr="00E763BF">
        <w:rPr>
          <w:rFonts w:cstheme="minorHAnsi"/>
          <w:sz w:val="32"/>
          <w:szCs w:val="32"/>
        </w:rPr>
        <w:t xml:space="preserve">Ballymacbrennan </w:t>
      </w:r>
      <w:r w:rsidR="003272E6" w:rsidRPr="00E763BF">
        <w:rPr>
          <w:rFonts w:cstheme="minorHAnsi"/>
          <w:sz w:val="32"/>
          <w:szCs w:val="32"/>
        </w:rPr>
        <w:t>moving i</w:t>
      </w:r>
      <w:r w:rsidRPr="00E763BF">
        <w:rPr>
          <w:rFonts w:cstheme="minorHAnsi"/>
          <w:sz w:val="32"/>
          <w:szCs w:val="32"/>
        </w:rPr>
        <w:t xml:space="preserve">nto South Belfast and Mid Down </w:t>
      </w:r>
      <w:r w:rsidR="0025677E" w:rsidRPr="00E763BF">
        <w:rPr>
          <w:rFonts w:cstheme="minorHAnsi"/>
          <w:sz w:val="32"/>
          <w:szCs w:val="32"/>
        </w:rPr>
        <w:t xml:space="preserve">in </w:t>
      </w:r>
      <w:r w:rsidRPr="00E763BF">
        <w:rPr>
          <w:rFonts w:cstheme="minorHAnsi"/>
          <w:sz w:val="32"/>
          <w:szCs w:val="32"/>
        </w:rPr>
        <w:t xml:space="preserve">its place. </w:t>
      </w:r>
    </w:p>
    <w:p w:rsidR="0061038F" w:rsidRPr="00E763BF" w:rsidRDefault="0061038F" w:rsidP="00E763BF">
      <w:pPr>
        <w:spacing w:line="360" w:lineRule="auto"/>
        <w:rPr>
          <w:rFonts w:cstheme="minorHAnsi"/>
          <w:sz w:val="32"/>
          <w:szCs w:val="32"/>
        </w:rPr>
      </w:pPr>
    </w:p>
    <w:p w:rsidR="0061038F" w:rsidRPr="00E763BF" w:rsidRDefault="0061038F" w:rsidP="00E763BF">
      <w:pPr>
        <w:spacing w:line="360" w:lineRule="auto"/>
        <w:rPr>
          <w:rFonts w:cstheme="minorHAnsi"/>
          <w:sz w:val="32"/>
          <w:szCs w:val="32"/>
        </w:rPr>
      </w:pPr>
      <w:r w:rsidRPr="00E763BF">
        <w:rPr>
          <w:rFonts w:cstheme="minorHAnsi"/>
          <w:sz w:val="32"/>
          <w:szCs w:val="32"/>
        </w:rPr>
        <w:t>The proposals of West Belfast attract very limited commentary, which we believe is indicative of the sound proposals put forward by the Commission. Our view is endorsed by IC002, the UUP and the SDLP on the whole.</w:t>
      </w:r>
    </w:p>
    <w:p w:rsidR="0061038F" w:rsidRPr="00E763BF" w:rsidRDefault="0061038F" w:rsidP="00E763BF">
      <w:pPr>
        <w:spacing w:line="360" w:lineRule="auto"/>
        <w:rPr>
          <w:rFonts w:cstheme="minorHAnsi"/>
          <w:sz w:val="32"/>
          <w:szCs w:val="32"/>
        </w:rPr>
      </w:pPr>
    </w:p>
    <w:p w:rsidR="0061038F" w:rsidRPr="00E763BF" w:rsidRDefault="0061038F" w:rsidP="00E763BF">
      <w:pPr>
        <w:spacing w:line="360" w:lineRule="auto"/>
        <w:rPr>
          <w:rFonts w:cstheme="minorHAnsi"/>
          <w:sz w:val="32"/>
          <w:szCs w:val="32"/>
        </w:rPr>
      </w:pPr>
      <w:r w:rsidRPr="00E763BF">
        <w:rPr>
          <w:rFonts w:cstheme="minorHAnsi"/>
          <w:sz w:val="32"/>
          <w:szCs w:val="32"/>
        </w:rPr>
        <w:t>Moving to East Antrim, we welcome the views expressed by IC002 and the</w:t>
      </w:r>
      <w:r w:rsidR="00C2597F" w:rsidRPr="00E763BF">
        <w:rPr>
          <w:rFonts w:cstheme="minorHAnsi"/>
          <w:sz w:val="32"/>
          <w:szCs w:val="32"/>
        </w:rPr>
        <w:t xml:space="preserve"> Alliance</w:t>
      </w:r>
      <w:r w:rsidR="0025677E" w:rsidRPr="00E763BF">
        <w:rPr>
          <w:rFonts w:cstheme="minorHAnsi"/>
          <w:sz w:val="32"/>
          <w:szCs w:val="32"/>
        </w:rPr>
        <w:t xml:space="preserve"> Party’s</w:t>
      </w:r>
      <w:r w:rsidR="00C2597F" w:rsidRPr="00E763BF">
        <w:rPr>
          <w:rFonts w:cstheme="minorHAnsi"/>
          <w:sz w:val="32"/>
          <w:szCs w:val="32"/>
        </w:rPr>
        <w:t xml:space="preserve"> support, who strongly endorse the proposals for East Antrim. </w:t>
      </w:r>
    </w:p>
    <w:p w:rsidR="00C2597F" w:rsidRPr="00E763BF" w:rsidRDefault="00C2597F" w:rsidP="00E763BF">
      <w:pPr>
        <w:spacing w:line="360" w:lineRule="auto"/>
        <w:rPr>
          <w:rFonts w:cstheme="minorHAnsi"/>
          <w:sz w:val="32"/>
          <w:szCs w:val="32"/>
        </w:rPr>
      </w:pPr>
    </w:p>
    <w:p w:rsidR="00C2597F" w:rsidRPr="00E763BF" w:rsidRDefault="00C2597F" w:rsidP="00E763BF">
      <w:pPr>
        <w:spacing w:line="360" w:lineRule="auto"/>
        <w:rPr>
          <w:rFonts w:cstheme="minorHAnsi"/>
          <w:sz w:val="32"/>
          <w:szCs w:val="32"/>
        </w:rPr>
      </w:pPr>
      <w:r w:rsidRPr="00E763BF">
        <w:rPr>
          <w:rFonts w:cstheme="minorHAnsi"/>
          <w:sz w:val="32"/>
          <w:szCs w:val="32"/>
        </w:rPr>
        <w:lastRenderedPageBreak/>
        <w:t>The counterproposals by the UUP to stretch East Antrim from the edge of Belfast, to Ballycastle are completely unacceptable and would destroy local ties in both East Antrim and North Antrim.</w:t>
      </w:r>
    </w:p>
    <w:p w:rsidR="00C2597F" w:rsidRPr="00E763BF" w:rsidRDefault="00C2597F" w:rsidP="00E763BF">
      <w:pPr>
        <w:spacing w:line="360" w:lineRule="auto"/>
        <w:rPr>
          <w:rFonts w:cstheme="minorHAnsi"/>
          <w:sz w:val="32"/>
          <w:szCs w:val="32"/>
        </w:rPr>
      </w:pPr>
    </w:p>
    <w:p w:rsidR="00C2597F" w:rsidRPr="00E763BF" w:rsidRDefault="00C2597F" w:rsidP="00E763BF">
      <w:pPr>
        <w:spacing w:line="360" w:lineRule="auto"/>
        <w:rPr>
          <w:rFonts w:cstheme="minorHAnsi"/>
          <w:sz w:val="32"/>
          <w:szCs w:val="32"/>
        </w:rPr>
      </w:pPr>
      <w:r w:rsidRPr="00E763BF">
        <w:rPr>
          <w:rFonts w:cstheme="minorHAnsi"/>
          <w:sz w:val="32"/>
          <w:szCs w:val="32"/>
        </w:rPr>
        <w:t>The DUP welcomes the endorsement of IC001 and IC002 for the East Londonderry constituency, as highlighted the inclusion of Eglinton within East Londonderry is entirely reasonable.</w:t>
      </w:r>
    </w:p>
    <w:p w:rsidR="00C2597F" w:rsidRPr="00E763BF" w:rsidRDefault="00C2597F" w:rsidP="00E763BF">
      <w:pPr>
        <w:spacing w:line="360" w:lineRule="auto"/>
        <w:rPr>
          <w:rFonts w:cstheme="minorHAnsi"/>
          <w:sz w:val="32"/>
          <w:szCs w:val="32"/>
        </w:rPr>
      </w:pPr>
    </w:p>
    <w:p w:rsidR="00C2597F" w:rsidRPr="00E763BF" w:rsidRDefault="00C2597F" w:rsidP="00E763BF">
      <w:pPr>
        <w:spacing w:line="360" w:lineRule="auto"/>
        <w:rPr>
          <w:rFonts w:cstheme="minorHAnsi"/>
          <w:sz w:val="32"/>
          <w:szCs w:val="32"/>
        </w:rPr>
      </w:pPr>
      <w:r w:rsidRPr="00E763BF">
        <w:rPr>
          <w:rFonts w:cstheme="minorHAnsi"/>
          <w:sz w:val="32"/>
          <w:szCs w:val="32"/>
        </w:rPr>
        <w:t xml:space="preserve">None of the counterproposals suggested would be compliant with Rule </w:t>
      </w:r>
      <w:r w:rsidR="00E92629" w:rsidRPr="00E763BF">
        <w:rPr>
          <w:rFonts w:cstheme="minorHAnsi"/>
          <w:sz w:val="32"/>
          <w:szCs w:val="32"/>
        </w:rPr>
        <w:t xml:space="preserve">5 </w:t>
      </w:r>
      <w:r w:rsidRPr="00E763BF">
        <w:rPr>
          <w:rFonts w:cstheme="minorHAnsi"/>
          <w:sz w:val="32"/>
          <w:szCs w:val="32"/>
        </w:rPr>
        <w:t xml:space="preserve">of the </w:t>
      </w:r>
      <w:r w:rsidR="00E92629" w:rsidRPr="00E763BF">
        <w:rPr>
          <w:rFonts w:cstheme="minorHAnsi"/>
          <w:sz w:val="32"/>
          <w:szCs w:val="32"/>
        </w:rPr>
        <w:t>A</w:t>
      </w:r>
      <w:r w:rsidRPr="00E763BF">
        <w:rPr>
          <w:rFonts w:cstheme="minorHAnsi"/>
          <w:sz w:val="32"/>
          <w:szCs w:val="32"/>
        </w:rPr>
        <w:t xml:space="preserve">ct, whilst at the same time minimising disruption to existing communities and constituencies. </w:t>
      </w:r>
    </w:p>
    <w:p w:rsidR="00C2597F" w:rsidRPr="00E763BF" w:rsidRDefault="00C2597F" w:rsidP="00E763BF">
      <w:pPr>
        <w:spacing w:line="360" w:lineRule="auto"/>
        <w:rPr>
          <w:rFonts w:cstheme="minorHAnsi"/>
          <w:sz w:val="32"/>
          <w:szCs w:val="32"/>
        </w:rPr>
      </w:pPr>
    </w:p>
    <w:p w:rsidR="00240EE9" w:rsidRPr="00E763BF" w:rsidRDefault="00C2597F" w:rsidP="00E763BF">
      <w:pPr>
        <w:spacing w:line="360" w:lineRule="auto"/>
        <w:rPr>
          <w:rFonts w:cstheme="minorHAnsi"/>
          <w:sz w:val="32"/>
          <w:szCs w:val="32"/>
        </w:rPr>
      </w:pPr>
      <w:r w:rsidRPr="00E763BF">
        <w:rPr>
          <w:rFonts w:cstheme="minorHAnsi"/>
          <w:sz w:val="32"/>
          <w:szCs w:val="32"/>
        </w:rPr>
        <w:t xml:space="preserve">The responses of IC001, IC014, </w:t>
      </w:r>
      <w:r w:rsidR="00A17490" w:rsidRPr="00E763BF">
        <w:rPr>
          <w:rFonts w:cstheme="minorHAnsi"/>
          <w:sz w:val="32"/>
          <w:szCs w:val="32"/>
        </w:rPr>
        <w:t>I</w:t>
      </w:r>
      <w:r w:rsidRPr="00E763BF">
        <w:rPr>
          <w:rFonts w:cstheme="minorHAnsi"/>
          <w:sz w:val="32"/>
          <w:szCs w:val="32"/>
        </w:rPr>
        <w:t>C01</w:t>
      </w:r>
      <w:r w:rsidR="00A17490" w:rsidRPr="00E763BF">
        <w:rPr>
          <w:rFonts w:cstheme="minorHAnsi"/>
          <w:sz w:val="32"/>
          <w:szCs w:val="32"/>
        </w:rPr>
        <w:t xml:space="preserve">6, and the UUP all share the DUP’s concerns regarding the inclusion of Loughgall in Fermanagh and South Tyrone. Though like the DUP, all recognise the Commission is constrained by the available electors in the surrounding constituencies. </w:t>
      </w:r>
    </w:p>
    <w:p w:rsidR="00A17490" w:rsidRPr="00E763BF" w:rsidRDefault="00A17490" w:rsidP="00E763BF">
      <w:pPr>
        <w:spacing w:line="360" w:lineRule="auto"/>
        <w:rPr>
          <w:rFonts w:cstheme="minorHAnsi"/>
          <w:sz w:val="32"/>
          <w:szCs w:val="32"/>
        </w:rPr>
      </w:pPr>
    </w:p>
    <w:p w:rsidR="00A17490" w:rsidRPr="00E763BF" w:rsidRDefault="00A17490" w:rsidP="00E763BF">
      <w:pPr>
        <w:spacing w:line="360" w:lineRule="auto"/>
        <w:rPr>
          <w:rFonts w:cstheme="minorHAnsi"/>
          <w:sz w:val="32"/>
          <w:szCs w:val="32"/>
        </w:rPr>
      </w:pPr>
      <w:r w:rsidRPr="00E763BF">
        <w:rPr>
          <w:rFonts w:cstheme="minorHAnsi"/>
          <w:sz w:val="32"/>
          <w:szCs w:val="32"/>
        </w:rPr>
        <w:t>AS IC001 highlights, the Foyle constituency is also a fairly sound unit as proposed. As with the counterproposal produced for East Londonderry, those put forward for Foyle, all suffer from the fatal flaw of not being compliant with Rule</w:t>
      </w:r>
      <w:r w:rsidR="00E92629" w:rsidRPr="00E763BF">
        <w:rPr>
          <w:rFonts w:cstheme="minorHAnsi"/>
          <w:sz w:val="32"/>
          <w:szCs w:val="32"/>
        </w:rPr>
        <w:t xml:space="preserve"> 5 </w:t>
      </w:r>
      <w:r w:rsidRPr="00E763BF">
        <w:rPr>
          <w:rFonts w:cstheme="minorHAnsi"/>
          <w:sz w:val="32"/>
          <w:szCs w:val="32"/>
        </w:rPr>
        <w:t xml:space="preserve">of the </w:t>
      </w:r>
      <w:r w:rsidR="00E92629" w:rsidRPr="00E763BF">
        <w:rPr>
          <w:rFonts w:cstheme="minorHAnsi"/>
          <w:sz w:val="32"/>
          <w:szCs w:val="32"/>
        </w:rPr>
        <w:t>A</w:t>
      </w:r>
      <w:r w:rsidRPr="00E763BF">
        <w:rPr>
          <w:rFonts w:cstheme="minorHAnsi"/>
          <w:sz w:val="32"/>
          <w:szCs w:val="32"/>
        </w:rPr>
        <w:t xml:space="preserve">ct, whilst at the same time minimising disruption to existing communities and constituencies. </w:t>
      </w:r>
    </w:p>
    <w:p w:rsidR="00A17490" w:rsidRPr="00E763BF" w:rsidRDefault="00A17490" w:rsidP="00E763BF">
      <w:pPr>
        <w:spacing w:line="360" w:lineRule="auto"/>
        <w:rPr>
          <w:rFonts w:cstheme="minorHAnsi"/>
          <w:sz w:val="32"/>
          <w:szCs w:val="32"/>
        </w:rPr>
      </w:pPr>
    </w:p>
    <w:p w:rsidR="00A17490" w:rsidRPr="00E763BF" w:rsidRDefault="0025677E" w:rsidP="00E763BF">
      <w:pPr>
        <w:spacing w:line="360" w:lineRule="auto"/>
        <w:rPr>
          <w:rFonts w:cstheme="minorHAnsi"/>
          <w:sz w:val="32"/>
          <w:szCs w:val="32"/>
        </w:rPr>
      </w:pPr>
      <w:r w:rsidRPr="00E763BF">
        <w:rPr>
          <w:rFonts w:cstheme="minorHAnsi"/>
          <w:sz w:val="32"/>
          <w:szCs w:val="32"/>
        </w:rPr>
        <w:t xml:space="preserve">The SDLP and </w:t>
      </w:r>
      <w:r w:rsidR="00A17490" w:rsidRPr="00E763BF">
        <w:rPr>
          <w:rFonts w:cstheme="minorHAnsi"/>
          <w:sz w:val="32"/>
          <w:szCs w:val="32"/>
        </w:rPr>
        <w:t>IC006 shares the DUP’s concern at the inclusion of Aghagallon in the Lagan Valley constituency, as the area has no affiliation with Lisburn</w:t>
      </w:r>
      <w:r w:rsidR="00E763BF" w:rsidRPr="00E763BF">
        <w:rPr>
          <w:rFonts w:cstheme="minorHAnsi"/>
          <w:sz w:val="32"/>
          <w:szCs w:val="32"/>
        </w:rPr>
        <w:t>, but rather</w:t>
      </w:r>
      <w:r w:rsidR="00A17490" w:rsidRPr="00E763BF">
        <w:rPr>
          <w:rFonts w:cstheme="minorHAnsi"/>
          <w:sz w:val="32"/>
          <w:szCs w:val="32"/>
        </w:rPr>
        <w:t xml:space="preserve"> looks towards </w:t>
      </w:r>
      <w:proofErr w:type="spellStart"/>
      <w:r w:rsidR="00A17490" w:rsidRPr="00E763BF">
        <w:rPr>
          <w:rFonts w:cstheme="minorHAnsi"/>
          <w:sz w:val="32"/>
          <w:szCs w:val="32"/>
        </w:rPr>
        <w:t>Lurgan</w:t>
      </w:r>
      <w:proofErr w:type="spellEnd"/>
      <w:r w:rsidR="00A17490" w:rsidRPr="00E763BF">
        <w:rPr>
          <w:rFonts w:cstheme="minorHAnsi"/>
          <w:sz w:val="32"/>
          <w:szCs w:val="32"/>
        </w:rPr>
        <w:t>.</w:t>
      </w:r>
    </w:p>
    <w:p w:rsidR="00A17490" w:rsidRPr="00E763BF" w:rsidRDefault="00A17490" w:rsidP="00E763BF">
      <w:pPr>
        <w:spacing w:line="360" w:lineRule="auto"/>
        <w:rPr>
          <w:rFonts w:cstheme="minorHAnsi"/>
          <w:sz w:val="32"/>
          <w:szCs w:val="32"/>
        </w:rPr>
      </w:pPr>
      <w:r w:rsidRPr="00E763BF">
        <w:rPr>
          <w:rFonts w:cstheme="minorHAnsi"/>
          <w:sz w:val="32"/>
          <w:szCs w:val="32"/>
        </w:rPr>
        <w:t xml:space="preserve"> </w:t>
      </w:r>
    </w:p>
    <w:p w:rsidR="008C36EF" w:rsidRPr="00E763BF" w:rsidRDefault="008C36EF" w:rsidP="00E763BF">
      <w:pPr>
        <w:spacing w:line="360" w:lineRule="auto"/>
        <w:rPr>
          <w:rFonts w:cstheme="minorHAnsi"/>
          <w:sz w:val="32"/>
          <w:szCs w:val="32"/>
        </w:rPr>
      </w:pPr>
      <w:r w:rsidRPr="00E763BF">
        <w:rPr>
          <w:rFonts w:cstheme="minorHAnsi"/>
          <w:sz w:val="32"/>
          <w:szCs w:val="32"/>
        </w:rPr>
        <w:t xml:space="preserve">We welcome the </w:t>
      </w:r>
      <w:r w:rsidR="00A17490" w:rsidRPr="00E763BF">
        <w:rPr>
          <w:rFonts w:cstheme="minorHAnsi"/>
          <w:sz w:val="32"/>
          <w:szCs w:val="32"/>
        </w:rPr>
        <w:t>UUP</w:t>
      </w:r>
      <w:r w:rsidRPr="00E763BF">
        <w:rPr>
          <w:rFonts w:cstheme="minorHAnsi"/>
          <w:sz w:val="32"/>
          <w:szCs w:val="32"/>
        </w:rPr>
        <w:t xml:space="preserve">’s </w:t>
      </w:r>
      <w:r w:rsidR="00A17490" w:rsidRPr="00E763BF">
        <w:rPr>
          <w:rFonts w:cstheme="minorHAnsi"/>
          <w:sz w:val="32"/>
          <w:szCs w:val="32"/>
        </w:rPr>
        <w:t>endorse</w:t>
      </w:r>
      <w:r w:rsidRPr="00E763BF">
        <w:rPr>
          <w:rFonts w:cstheme="minorHAnsi"/>
          <w:sz w:val="32"/>
          <w:szCs w:val="32"/>
        </w:rPr>
        <w:t xml:space="preserve">ment </w:t>
      </w:r>
      <w:proofErr w:type="gramStart"/>
      <w:r w:rsidRPr="00E763BF">
        <w:rPr>
          <w:rFonts w:cstheme="minorHAnsi"/>
          <w:sz w:val="32"/>
          <w:szCs w:val="32"/>
        </w:rPr>
        <w:t xml:space="preserve">of </w:t>
      </w:r>
      <w:r w:rsidR="00A17490" w:rsidRPr="00E763BF">
        <w:rPr>
          <w:rFonts w:cstheme="minorHAnsi"/>
          <w:sz w:val="32"/>
          <w:szCs w:val="32"/>
        </w:rPr>
        <w:t xml:space="preserve"> </w:t>
      </w:r>
      <w:r w:rsidRPr="00E763BF">
        <w:rPr>
          <w:rFonts w:cstheme="minorHAnsi"/>
          <w:sz w:val="32"/>
          <w:szCs w:val="32"/>
        </w:rPr>
        <w:t>our</w:t>
      </w:r>
      <w:proofErr w:type="gramEnd"/>
      <w:r w:rsidRPr="00E763BF">
        <w:rPr>
          <w:rFonts w:cstheme="minorHAnsi"/>
          <w:sz w:val="32"/>
          <w:szCs w:val="32"/>
        </w:rPr>
        <w:t xml:space="preserve"> </w:t>
      </w:r>
      <w:r w:rsidR="00A17490" w:rsidRPr="00E763BF">
        <w:rPr>
          <w:rFonts w:cstheme="minorHAnsi"/>
          <w:sz w:val="32"/>
          <w:szCs w:val="32"/>
        </w:rPr>
        <w:t>proposal to</w:t>
      </w:r>
      <w:r w:rsidRPr="00E763BF">
        <w:rPr>
          <w:rFonts w:cstheme="minorHAnsi"/>
          <w:sz w:val="32"/>
          <w:szCs w:val="32"/>
        </w:rPr>
        <w:t xml:space="preserve"> move</w:t>
      </w:r>
      <w:r w:rsidR="00A17490" w:rsidRPr="00E763BF">
        <w:rPr>
          <w:rFonts w:cstheme="minorHAnsi"/>
          <w:sz w:val="32"/>
          <w:szCs w:val="32"/>
        </w:rPr>
        <w:t xml:space="preserve"> Ballymacbrennan</w:t>
      </w:r>
      <w:r w:rsidRPr="00E763BF">
        <w:rPr>
          <w:rFonts w:cstheme="minorHAnsi"/>
          <w:sz w:val="32"/>
          <w:szCs w:val="32"/>
        </w:rPr>
        <w:t xml:space="preserve"> into Belfast South.</w:t>
      </w:r>
    </w:p>
    <w:p w:rsidR="001C42A9" w:rsidRPr="00E763BF" w:rsidRDefault="001C42A9" w:rsidP="00E763BF">
      <w:pPr>
        <w:spacing w:line="360" w:lineRule="auto"/>
        <w:rPr>
          <w:rFonts w:cstheme="minorHAnsi"/>
          <w:sz w:val="32"/>
          <w:szCs w:val="32"/>
        </w:rPr>
      </w:pPr>
    </w:p>
    <w:p w:rsidR="001C42A9" w:rsidRPr="00E763BF" w:rsidRDefault="001C42A9" w:rsidP="00E763BF">
      <w:pPr>
        <w:spacing w:line="360" w:lineRule="auto"/>
        <w:rPr>
          <w:rFonts w:cstheme="minorHAnsi"/>
          <w:sz w:val="32"/>
          <w:szCs w:val="32"/>
        </w:rPr>
      </w:pPr>
      <w:r w:rsidRPr="00E763BF">
        <w:rPr>
          <w:rFonts w:cstheme="minorHAnsi"/>
          <w:sz w:val="32"/>
          <w:szCs w:val="32"/>
        </w:rPr>
        <w:t xml:space="preserve">The limited commentary in opposition to the proposals by the Commission for Mid Ulster, which have been positively endorsed by the DUP and UUP, show the Commission made sound proposals </w:t>
      </w:r>
      <w:r w:rsidR="0025677E" w:rsidRPr="00E763BF">
        <w:rPr>
          <w:rFonts w:cstheme="minorHAnsi"/>
          <w:sz w:val="32"/>
          <w:szCs w:val="32"/>
        </w:rPr>
        <w:t>for</w:t>
      </w:r>
      <w:r w:rsidRPr="00E763BF">
        <w:rPr>
          <w:rFonts w:cstheme="minorHAnsi"/>
          <w:sz w:val="32"/>
          <w:szCs w:val="32"/>
        </w:rPr>
        <w:t xml:space="preserve"> this constituency.</w:t>
      </w:r>
    </w:p>
    <w:p w:rsidR="008C36EF" w:rsidRPr="00E763BF" w:rsidRDefault="008C36EF" w:rsidP="00E763BF">
      <w:pPr>
        <w:spacing w:line="360" w:lineRule="auto"/>
        <w:rPr>
          <w:rFonts w:cstheme="minorHAnsi"/>
          <w:sz w:val="32"/>
          <w:szCs w:val="32"/>
        </w:rPr>
      </w:pPr>
    </w:p>
    <w:p w:rsidR="008C36EF" w:rsidRPr="00E763BF" w:rsidRDefault="001C42A9" w:rsidP="00E763BF">
      <w:pPr>
        <w:spacing w:line="360" w:lineRule="auto"/>
        <w:rPr>
          <w:rFonts w:cstheme="minorHAnsi"/>
          <w:sz w:val="32"/>
          <w:szCs w:val="32"/>
        </w:rPr>
      </w:pPr>
      <w:r w:rsidRPr="00E763BF">
        <w:rPr>
          <w:rFonts w:cstheme="minorHAnsi"/>
          <w:sz w:val="32"/>
          <w:szCs w:val="32"/>
        </w:rPr>
        <w:t>Notwithstanding our previous remarks regarding Loughgall, we welcome IC-001, IC</w:t>
      </w:r>
      <w:proofErr w:type="gramStart"/>
      <w:r w:rsidRPr="00E763BF">
        <w:rPr>
          <w:rFonts w:cstheme="minorHAnsi"/>
          <w:sz w:val="32"/>
          <w:szCs w:val="32"/>
        </w:rPr>
        <w:t>,002</w:t>
      </w:r>
      <w:proofErr w:type="gramEnd"/>
      <w:r w:rsidRPr="00E763BF">
        <w:rPr>
          <w:rFonts w:cstheme="minorHAnsi"/>
          <w:sz w:val="32"/>
          <w:szCs w:val="32"/>
        </w:rPr>
        <w:t>, the SDLP</w:t>
      </w:r>
      <w:r w:rsidR="005C4B4A" w:rsidRPr="00E763BF">
        <w:rPr>
          <w:rFonts w:cstheme="minorHAnsi"/>
          <w:sz w:val="32"/>
          <w:szCs w:val="32"/>
        </w:rPr>
        <w:t>’s</w:t>
      </w:r>
      <w:r w:rsidRPr="00E763BF">
        <w:rPr>
          <w:rFonts w:cstheme="minorHAnsi"/>
          <w:sz w:val="32"/>
          <w:szCs w:val="32"/>
        </w:rPr>
        <w:t xml:space="preserve"> and the UUP</w:t>
      </w:r>
      <w:r w:rsidR="005C4B4A" w:rsidRPr="00E763BF">
        <w:rPr>
          <w:rFonts w:cstheme="minorHAnsi"/>
          <w:sz w:val="32"/>
          <w:szCs w:val="32"/>
        </w:rPr>
        <w:t>’s</w:t>
      </w:r>
      <w:r w:rsidRPr="00E763BF">
        <w:rPr>
          <w:rFonts w:cstheme="minorHAnsi"/>
          <w:sz w:val="32"/>
          <w:szCs w:val="32"/>
        </w:rPr>
        <w:t xml:space="preserve"> overall endorsement </w:t>
      </w:r>
      <w:r w:rsidR="005C4B4A" w:rsidRPr="00E763BF">
        <w:rPr>
          <w:rFonts w:cstheme="minorHAnsi"/>
          <w:sz w:val="32"/>
          <w:szCs w:val="32"/>
        </w:rPr>
        <w:t xml:space="preserve">for the proposals for </w:t>
      </w:r>
      <w:r w:rsidRPr="00E763BF">
        <w:rPr>
          <w:rFonts w:cstheme="minorHAnsi"/>
          <w:sz w:val="32"/>
          <w:szCs w:val="32"/>
        </w:rPr>
        <w:t>Newry and Armagh.</w:t>
      </w:r>
    </w:p>
    <w:p w:rsidR="001C42A9" w:rsidRPr="00E763BF" w:rsidRDefault="001C42A9" w:rsidP="00E763BF">
      <w:pPr>
        <w:spacing w:line="360" w:lineRule="auto"/>
        <w:rPr>
          <w:rFonts w:cstheme="minorHAnsi"/>
          <w:sz w:val="32"/>
          <w:szCs w:val="32"/>
        </w:rPr>
      </w:pPr>
    </w:p>
    <w:p w:rsidR="001C42A9" w:rsidRPr="00E763BF" w:rsidRDefault="001C42A9" w:rsidP="00E763BF">
      <w:pPr>
        <w:spacing w:line="360" w:lineRule="auto"/>
        <w:rPr>
          <w:rFonts w:cstheme="minorHAnsi"/>
          <w:sz w:val="32"/>
          <w:szCs w:val="32"/>
        </w:rPr>
      </w:pPr>
      <w:r w:rsidRPr="00E763BF">
        <w:rPr>
          <w:rFonts w:cstheme="minorHAnsi"/>
          <w:sz w:val="32"/>
          <w:szCs w:val="32"/>
        </w:rPr>
        <w:t xml:space="preserve">As IC001 rightly says, changes to North Antrim are somewhat inevitable. Our concerns over the removal of Slemish and the Glenwhirry wards are shared by the SDLP, the UUP and IC001. </w:t>
      </w:r>
    </w:p>
    <w:p w:rsidR="001C42A9" w:rsidRPr="00E763BF" w:rsidRDefault="001C42A9" w:rsidP="00E763BF">
      <w:pPr>
        <w:spacing w:line="360" w:lineRule="auto"/>
        <w:rPr>
          <w:rFonts w:cstheme="minorHAnsi"/>
          <w:sz w:val="32"/>
          <w:szCs w:val="32"/>
        </w:rPr>
      </w:pPr>
    </w:p>
    <w:p w:rsidR="001C42A9" w:rsidRPr="00E763BF" w:rsidRDefault="001C42A9" w:rsidP="00E763BF">
      <w:pPr>
        <w:spacing w:line="360" w:lineRule="auto"/>
        <w:rPr>
          <w:rFonts w:cstheme="minorHAnsi"/>
          <w:sz w:val="32"/>
          <w:szCs w:val="32"/>
        </w:rPr>
      </w:pPr>
      <w:r w:rsidRPr="00E763BF">
        <w:rPr>
          <w:rFonts w:cstheme="minorHAnsi"/>
          <w:sz w:val="32"/>
          <w:szCs w:val="32"/>
        </w:rPr>
        <w:t xml:space="preserve">The DUP shares the position of IC001, IC002, the UUP and the Alliance </w:t>
      </w:r>
      <w:r w:rsidR="0025677E" w:rsidRPr="00E763BF">
        <w:rPr>
          <w:rFonts w:cstheme="minorHAnsi"/>
          <w:sz w:val="32"/>
          <w:szCs w:val="32"/>
        </w:rPr>
        <w:t>P</w:t>
      </w:r>
      <w:r w:rsidRPr="00E763BF">
        <w:rPr>
          <w:rFonts w:cstheme="minorHAnsi"/>
          <w:sz w:val="32"/>
          <w:szCs w:val="32"/>
        </w:rPr>
        <w:t xml:space="preserve">arty to support the Provisional Recommendations for the North Down constituency. </w:t>
      </w:r>
    </w:p>
    <w:p w:rsidR="0025708B" w:rsidRPr="00E763BF" w:rsidRDefault="0025708B" w:rsidP="00E763BF">
      <w:pPr>
        <w:spacing w:line="360" w:lineRule="auto"/>
        <w:rPr>
          <w:rFonts w:cstheme="minorHAnsi"/>
          <w:sz w:val="32"/>
          <w:szCs w:val="32"/>
        </w:rPr>
      </w:pPr>
    </w:p>
    <w:p w:rsidR="008C36EF" w:rsidRPr="00E763BF" w:rsidRDefault="0025708B" w:rsidP="00E763BF">
      <w:pPr>
        <w:spacing w:line="360" w:lineRule="auto"/>
        <w:rPr>
          <w:rFonts w:cstheme="minorHAnsi"/>
          <w:sz w:val="32"/>
          <w:szCs w:val="32"/>
        </w:rPr>
      </w:pPr>
      <w:r w:rsidRPr="00E763BF">
        <w:rPr>
          <w:rFonts w:cstheme="minorHAnsi"/>
          <w:sz w:val="32"/>
          <w:szCs w:val="32"/>
        </w:rPr>
        <w:t>The DUP, SDLP UUP, IC002, and IC001 all support the overall proposals for South Antrim</w:t>
      </w:r>
      <w:r w:rsidR="00E763BF" w:rsidRPr="00E763BF">
        <w:rPr>
          <w:rFonts w:cstheme="minorHAnsi"/>
          <w:sz w:val="32"/>
          <w:szCs w:val="32"/>
        </w:rPr>
        <w:t xml:space="preserve"> proposed by the Commission. </w:t>
      </w:r>
    </w:p>
    <w:p w:rsidR="0025708B" w:rsidRPr="00E763BF" w:rsidRDefault="0025708B" w:rsidP="00E763BF">
      <w:pPr>
        <w:spacing w:line="360" w:lineRule="auto"/>
        <w:rPr>
          <w:rFonts w:cstheme="minorHAnsi"/>
          <w:sz w:val="32"/>
          <w:szCs w:val="32"/>
        </w:rPr>
      </w:pPr>
    </w:p>
    <w:p w:rsidR="00A17490" w:rsidRPr="00E763BF" w:rsidRDefault="0025708B" w:rsidP="00E763BF">
      <w:pPr>
        <w:spacing w:line="360" w:lineRule="auto"/>
        <w:rPr>
          <w:rFonts w:cstheme="minorHAnsi"/>
          <w:sz w:val="32"/>
          <w:szCs w:val="32"/>
        </w:rPr>
      </w:pPr>
      <w:r w:rsidRPr="00E763BF">
        <w:rPr>
          <w:rFonts w:cstheme="minorHAnsi"/>
          <w:sz w:val="32"/>
          <w:szCs w:val="32"/>
        </w:rPr>
        <w:t>As highlighted above, there is a lack of support for the Provisional Recommendations for South Down, this is as a result of the proposals for Strangford. As endorsed by others, the Gransha</w:t>
      </w:r>
      <w:r w:rsidR="005C4B4A" w:rsidRPr="00E763BF">
        <w:rPr>
          <w:rFonts w:cstheme="minorHAnsi"/>
          <w:sz w:val="32"/>
          <w:szCs w:val="32"/>
        </w:rPr>
        <w:t xml:space="preserve"> Ward</w:t>
      </w:r>
      <w:r w:rsidRPr="00E763BF">
        <w:rPr>
          <w:rFonts w:cstheme="minorHAnsi"/>
          <w:sz w:val="32"/>
          <w:szCs w:val="32"/>
        </w:rPr>
        <w:t xml:space="preserve"> should move to Lagan Valley, Kilmore, </w:t>
      </w:r>
      <w:proofErr w:type="spellStart"/>
      <w:r w:rsidRPr="00E763BF">
        <w:rPr>
          <w:rFonts w:cstheme="minorHAnsi"/>
          <w:sz w:val="32"/>
          <w:szCs w:val="32"/>
        </w:rPr>
        <w:t>Drumaness</w:t>
      </w:r>
      <w:proofErr w:type="spellEnd"/>
      <w:r w:rsidRPr="00E763BF">
        <w:rPr>
          <w:rFonts w:cstheme="minorHAnsi"/>
          <w:sz w:val="32"/>
          <w:szCs w:val="32"/>
        </w:rPr>
        <w:t xml:space="preserve"> and Ballynahinch should move to Strangford and the </w:t>
      </w:r>
      <w:proofErr w:type="gramStart"/>
      <w:r w:rsidRPr="00E763BF">
        <w:rPr>
          <w:rFonts w:cstheme="minorHAnsi"/>
          <w:sz w:val="32"/>
          <w:szCs w:val="32"/>
        </w:rPr>
        <w:t>Quoile  ward</w:t>
      </w:r>
      <w:proofErr w:type="gramEnd"/>
      <w:r w:rsidRPr="00E763BF">
        <w:rPr>
          <w:rFonts w:cstheme="minorHAnsi"/>
          <w:sz w:val="32"/>
          <w:szCs w:val="32"/>
        </w:rPr>
        <w:t xml:space="preserve"> should be sp</w:t>
      </w:r>
      <w:r w:rsidR="005C4B4A" w:rsidRPr="00E763BF">
        <w:rPr>
          <w:rFonts w:cstheme="minorHAnsi"/>
          <w:sz w:val="32"/>
          <w:szCs w:val="32"/>
        </w:rPr>
        <w:t xml:space="preserve">lit </w:t>
      </w:r>
      <w:r w:rsidRPr="00E763BF">
        <w:rPr>
          <w:rFonts w:cstheme="minorHAnsi"/>
          <w:sz w:val="32"/>
          <w:szCs w:val="32"/>
        </w:rPr>
        <w:t xml:space="preserve">at the river to deliver a solution that has overwhelming support. </w:t>
      </w:r>
    </w:p>
    <w:p w:rsidR="00A17490" w:rsidRPr="00E763BF" w:rsidRDefault="00A17490" w:rsidP="00E763BF">
      <w:pPr>
        <w:spacing w:line="360" w:lineRule="auto"/>
        <w:rPr>
          <w:rFonts w:cstheme="minorHAnsi"/>
          <w:sz w:val="32"/>
          <w:szCs w:val="32"/>
        </w:rPr>
      </w:pPr>
    </w:p>
    <w:p w:rsidR="001D29A0" w:rsidRPr="00E763BF" w:rsidRDefault="0025708B" w:rsidP="00E763BF">
      <w:pPr>
        <w:spacing w:line="360" w:lineRule="auto"/>
        <w:rPr>
          <w:rFonts w:cstheme="minorHAnsi"/>
          <w:sz w:val="32"/>
          <w:szCs w:val="32"/>
        </w:rPr>
      </w:pPr>
      <w:r w:rsidRPr="00E763BF">
        <w:rPr>
          <w:rFonts w:cstheme="minorHAnsi"/>
          <w:sz w:val="32"/>
          <w:szCs w:val="32"/>
        </w:rPr>
        <w:t xml:space="preserve">The DUP and SDLP share the view that the </w:t>
      </w:r>
      <w:r w:rsidR="005C4B4A" w:rsidRPr="00E763BF">
        <w:rPr>
          <w:rFonts w:cstheme="minorHAnsi"/>
          <w:sz w:val="32"/>
          <w:szCs w:val="32"/>
        </w:rPr>
        <w:t>loss</w:t>
      </w:r>
      <w:r w:rsidRPr="00E763BF">
        <w:rPr>
          <w:rFonts w:cstheme="minorHAnsi"/>
          <w:sz w:val="32"/>
          <w:szCs w:val="32"/>
        </w:rPr>
        <w:t xml:space="preserve"> of Aghagallon and </w:t>
      </w:r>
      <w:r w:rsidR="003272E6" w:rsidRPr="00E763BF">
        <w:rPr>
          <w:rFonts w:cstheme="minorHAnsi"/>
          <w:sz w:val="32"/>
          <w:szCs w:val="32"/>
        </w:rPr>
        <w:t>Magheralin</w:t>
      </w:r>
      <w:r w:rsidRPr="00E763BF">
        <w:rPr>
          <w:rFonts w:cstheme="minorHAnsi"/>
          <w:sz w:val="32"/>
          <w:szCs w:val="32"/>
        </w:rPr>
        <w:t xml:space="preserve"> </w:t>
      </w:r>
      <w:r w:rsidR="005C4B4A" w:rsidRPr="00E763BF">
        <w:rPr>
          <w:rFonts w:cstheme="minorHAnsi"/>
          <w:sz w:val="32"/>
          <w:szCs w:val="32"/>
        </w:rPr>
        <w:t xml:space="preserve">from Upper Bann </w:t>
      </w:r>
      <w:r w:rsidRPr="00E763BF">
        <w:rPr>
          <w:rFonts w:cstheme="minorHAnsi"/>
          <w:sz w:val="32"/>
          <w:szCs w:val="32"/>
        </w:rPr>
        <w:t xml:space="preserve">are not strong </w:t>
      </w:r>
      <w:r w:rsidR="001D29A0" w:rsidRPr="00E763BF">
        <w:rPr>
          <w:rFonts w:cstheme="minorHAnsi"/>
          <w:sz w:val="32"/>
          <w:szCs w:val="32"/>
        </w:rPr>
        <w:t>proposals</w:t>
      </w:r>
      <w:r w:rsidRPr="00E763BF">
        <w:rPr>
          <w:rFonts w:cstheme="minorHAnsi"/>
          <w:sz w:val="32"/>
          <w:szCs w:val="32"/>
        </w:rPr>
        <w:t xml:space="preserve"> and lack local support. As IC006</w:t>
      </w:r>
      <w:r w:rsidR="0025677E" w:rsidRPr="00E763BF">
        <w:rPr>
          <w:rFonts w:cstheme="minorHAnsi"/>
          <w:sz w:val="32"/>
          <w:szCs w:val="32"/>
        </w:rPr>
        <w:t xml:space="preserve"> who is </w:t>
      </w:r>
      <w:r w:rsidRPr="00E763BF">
        <w:rPr>
          <w:rFonts w:cstheme="minorHAnsi"/>
          <w:sz w:val="32"/>
          <w:szCs w:val="32"/>
        </w:rPr>
        <w:t xml:space="preserve">from the area says, </w:t>
      </w:r>
      <w:r w:rsidR="0025677E" w:rsidRPr="00E763BF">
        <w:rPr>
          <w:rFonts w:cstheme="minorHAnsi"/>
          <w:sz w:val="32"/>
          <w:szCs w:val="32"/>
        </w:rPr>
        <w:t>there is no</w:t>
      </w:r>
      <w:r w:rsidR="001D29A0" w:rsidRPr="00E763BF">
        <w:rPr>
          <w:rFonts w:cstheme="minorHAnsi"/>
          <w:sz w:val="32"/>
          <w:szCs w:val="32"/>
        </w:rPr>
        <w:t xml:space="preserve"> sense of affiliation or sense of belonging to Lagan Valley.</w:t>
      </w:r>
    </w:p>
    <w:p w:rsidR="001D29A0" w:rsidRPr="00E763BF" w:rsidRDefault="001D29A0" w:rsidP="00E763BF">
      <w:pPr>
        <w:spacing w:line="360" w:lineRule="auto"/>
        <w:rPr>
          <w:rFonts w:cstheme="minorHAnsi"/>
          <w:sz w:val="32"/>
          <w:szCs w:val="32"/>
        </w:rPr>
      </w:pPr>
    </w:p>
    <w:p w:rsidR="003272E6" w:rsidRPr="00E763BF" w:rsidRDefault="001D29A0" w:rsidP="00E763BF">
      <w:pPr>
        <w:spacing w:line="360" w:lineRule="auto"/>
        <w:rPr>
          <w:rFonts w:cstheme="minorHAnsi"/>
          <w:sz w:val="32"/>
          <w:szCs w:val="32"/>
        </w:rPr>
      </w:pPr>
      <w:r w:rsidRPr="00E763BF">
        <w:rPr>
          <w:rFonts w:cstheme="minorHAnsi"/>
          <w:sz w:val="32"/>
          <w:szCs w:val="32"/>
        </w:rPr>
        <w:t>The DUP welcomes the endorsement of IC002 for the Provisional Recommendations for West Tyrone</w:t>
      </w:r>
      <w:r w:rsidR="003272E6" w:rsidRPr="00E763BF">
        <w:rPr>
          <w:rFonts w:cstheme="minorHAnsi"/>
          <w:sz w:val="32"/>
          <w:szCs w:val="32"/>
        </w:rPr>
        <w:t>.</w:t>
      </w:r>
      <w:r w:rsidRPr="00E763BF">
        <w:rPr>
          <w:rFonts w:cstheme="minorHAnsi"/>
          <w:sz w:val="32"/>
          <w:szCs w:val="32"/>
        </w:rPr>
        <w:t xml:space="preserve"> </w:t>
      </w:r>
      <w:proofErr w:type="gramStart"/>
      <w:r w:rsidR="003272E6" w:rsidRPr="00E763BF">
        <w:rPr>
          <w:rFonts w:cstheme="minorHAnsi"/>
          <w:sz w:val="32"/>
          <w:szCs w:val="32"/>
        </w:rPr>
        <w:t>t</w:t>
      </w:r>
      <w:r w:rsidRPr="00E763BF">
        <w:rPr>
          <w:rFonts w:cstheme="minorHAnsi"/>
          <w:sz w:val="32"/>
          <w:szCs w:val="32"/>
        </w:rPr>
        <w:t>he</w:t>
      </w:r>
      <w:proofErr w:type="gramEnd"/>
      <w:r w:rsidRPr="00E763BF">
        <w:rPr>
          <w:rFonts w:cstheme="minorHAnsi"/>
          <w:sz w:val="32"/>
          <w:szCs w:val="32"/>
        </w:rPr>
        <w:t xml:space="preserve"> counterproposals put forward by others, cause a huge amount of unnecessary and avoidable disruption which would be in breach of Rule </w:t>
      </w:r>
      <w:r w:rsidR="00E763BF" w:rsidRPr="00E763BF">
        <w:rPr>
          <w:rFonts w:cstheme="minorHAnsi"/>
          <w:sz w:val="32"/>
          <w:szCs w:val="32"/>
        </w:rPr>
        <w:t>5 o</w:t>
      </w:r>
      <w:r w:rsidRPr="00E763BF">
        <w:rPr>
          <w:rFonts w:cstheme="minorHAnsi"/>
          <w:sz w:val="32"/>
          <w:szCs w:val="32"/>
        </w:rPr>
        <w:t>f the Act.</w:t>
      </w:r>
    </w:p>
    <w:p w:rsidR="001D29A0" w:rsidRPr="00E763BF" w:rsidRDefault="001D29A0" w:rsidP="00E763BF">
      <w:pPr>
        <w:spacing w:line="360" w:lineRule="auto"/>
        <w:rPr>
          <w:rFonts w:cstheme="minorHAnsi"/>
          <w:sz w:val="32"/>
          <w:szCs w:val="32"/>
        </w:rPr>
      </w:pPr>
      <w:r w:rsidRPr="00E763BF">
        <w:rPr>
          <w:rFonts w:cstheme="minorHAnsi"/>
          <w:sz w:val="32"/>
          <w:szCs w:val="32"/>
        </w:rPr>
        <w:t xml:space="preserve"> </w:t>
      </w:r>
    </w:p>
    <w:p w:rsidR="001D29A0" w:rsidRPr="00E763BF" w:rsidRDefault="001D29A0" w:rsidP="00E763BF">
      <w:pPr>
        <w:spacing w:line="360" w:lineRule="auto"/>
        <w:rPr>
          <w:rFonts w:cstheme="minorHAnsi"/>
          <w:sz w:val="32"/>
          <w:szCs w:val="32"/>
        </w:rPr>
      </w:pPr>
      <w:r w:rsidRPr="00E763BF">
        <w:rPr>
          <w:rFonts w:cstheme="minorHAnsi"/>
          <w:sz w:val="32"/>
          <w:szCs w:val="32"/>
        </w:rPr>
        <w:t xml:space="preserve">Before I conclude Mr Chairman, I believe it is important that I highlighted the completely unacceptable nature of the proposals put </w:t>
      </w:r>
      <w:r w:rsidRPr="00E763BF">
        <w:rPr>
          <w:rFonts w:cstheme="minorHAnsi"/>
          <w:sz w:val="32"/>
          <w:szCs w:val="32"/>
        </w:rPr>
        <w:lastRenderedPageBreak/>
        <w:t>forward by Sinn Fein, which stand alone, as the only proposals to be advancing a three seat model for Belfast.</w:t>
      </w:r>
    </w:p>
    <w:p w:rsidR="001D29A0" w:rsidRPr="00E763BF" w:rsidRDefault="001D29A0" w:rsidP="00E763BF">
      <w:pPr>
        <w:spacing w:line="360" w:lineRule="auto"/>
        <w:rPr>
          <w:rFonts w:cstheme="minorHAnsi"/>
          <w:sz w:val="32"/>
          <w:szCs w:val="32"/>
        </w:rPr>
      </w:pPr>
    </w:p>
    <w:p w:rsidR="001D29A0" w:rsidRPr="00E763BF" w:rsidRDefault="001D29A0" w:rsidP="00E763BF">
      <w:pPr>
        <w:spacing w:line="360" w:lineRule="auto"/>
        <w:rPr>
          <w:rFonts w:cstheme="minorHAnsi"/>
          <w:sz w:val="32"/>
          <w:szCs w:val="32"/>
        </w:rPr>
      </w:pPr>
      <w:r w:rsidRPr="00E763BF">
        <w:rPr>
          <w:rFonts w:cstheme="minorHAnsi"/>
          <w:sz w:val="32"/>
          <w:szCs w:val="32"/>
        </w:rPr>
        <w:t>This complete redraw of the Provisional Recommendations would cause an untold amount of change, disruption and movement of electors to entirely new constituencies.</w:t>
      </w:r>
    </w:p>
    <w:p w:rsidR="001D29A0" w:rsidRPr="00E763BF" w:rsidRDefault="001D29A0" w:rsidP="00E763BF">
      <w:pPr>
        <w:spacing w:line="360" w:lineRule="auto"/>
        <w:rPr>
          <w:rFonts w:cstheme="minorHAnsi"/>
          <w:sz w:val="32"/>
          <w:szCs w:val="32"/>
        </w:rPr>
      </w:pPr>
    </w:p>
    <w:p w:rsidR="001D29A0" w:rsidRPr="00E763BF" w:rsidRDefault="001D29A0" w:rsidP="00E763BF">
      <w:pPr>
        <w:spacing w:line="360" w:lineRule="auto"/>
        <w:rPr>
          <w:rFonts w:cstheme="minorHAnsi"/>
          <w:sz w:val="32"/>
          <w:szCs w:val="32"/>
        </w:rPr>
      </w:pPr>
      <w:r w:rsidRPr="00E763BF">
        <w:rPr>
          <w:rFonts w:cstheme="minorHAnsi"/>
          <w:sz w:val="32"/>
          <w:szCs w:val="32"/>
        </w:rPr>
        <w:t>Rule</w:t>
      </w:r>
      <w:r w:rsidR="003272E6" w:rsidRPr="00E763BF">
        <w:rPr>
          <w:rFonts w:cstheme="minorHAnsi"/>
          <w:sz w:val="32"/>
          <w:szCs w:val="32"/>
        </w:rPr>
        <w:t xml:space="preserve"> 5 is</w:t>
      </w:r>
      <w:r w:rsidRPr="00E763BF">
        <w:rPr>
          <w:rFonts w:cstheme="minorHAnsi"/>
          <w:sz w:val="32"/>
          <w:szCs w:val="32"/>
        </w:rPr>
        <w:t xml:space="preserve"> enshrined in law for a very clear reason and these proposals, which ha</w:t>
      </w:r>
      <w:r w:rsidR="003272E6" w:rsidRPr="00E763BF">
        <w:rPr>
          <w:rFonts w:cstheme="minorHAnsi"/>
          <w:sz w:val="32"/>
          <w:szCs w:val="32"/>
        </w:rPr>
        <w:t xml:space="preserve">ve </w:t>
      </w:r>
      <w:r w:rsidRPr="00E763BF">
        <w:rPr>
          <w:rFonts w:cstheme="minorHAnsi"/>
          <w:sz w:val="32"/>
          <w:szCs w:val="32"/>
        </w:rPr>
        <w:t xml:space="preserve">no support amongst any </w:t>
      </w:r>
      <w:r w:rsidR="003272E6" w:rsidRPr="00E763BF">
        <w:rPr>
          <w:rFonts w:cstheme="minorHAnsi"/>
          <w:sz w:val="32"/>
          <w:szCs w:val="32"/>
        </w:rPr>
        <w:t>of the</w:t>
      </w:r>
      <w:r w:rsidRPr="00E763BF">
        <w:rPr>
          <w:rFonts w:cstheme="minorHAnsi"/>
          <w:sz w:val="32"/>
          <w:szCs w:val="32"/>
        </w:rPr>
        <w:t xml:space="preserve"> responses</w:t>
      </w:r>
      <w:r w:rsidR="003272E6" w:rsidRPr="00E763BF">
        <w:rPr>
          <w:rFonts w:cstheme="minorHAnsi"/>
          <w:sz w:val="32"/>
          <w:szCs w:val="32"/>
        </w:rPr>
        <w:t xml:space="preserve">, </w:t>
      </w:r>
      <w:r w:rsidRPr="00E763BF">
        <w:rPr>
          <w:rFonts w:cstheme="minorHAnsi"/>
          <w:sz w:val="32"/>
          <w:szCs w:val="32"/>
        </w:rPr>
        <w:t>would be in clear breach of that Rule.</w:t>
      </w:r>
    </w:p>
    <w:p w:rsidR="001D29A0" w:rsidRPr="00E763BF" w:rsidRDefault="001D29A0" w:rsidP="00E763BF">
      <w:pPr>
        <w:spacing w:line="360" w:lineRule="auto"/>
        <w:rPr>
          <w:rFonts w:cstheme="minorHAnsi"/>
          <w:sz w:val="32"/>
          <w:szCs w:val="32"/>
        </w:rPr>
      </w:pPr>
    </w:p>
    <w:p w:rsidR="001D29A0" w:rsidRPr="00E763BF" w:rsidRDefault="00E763BF" w:rsidP="00E763BF">
      <w:pPr>
        <w:spacing w:line="360" w:lineRule="auto"/>
        <w:rPr>
          <w:rFonts w:cstheme="minorHAnsi"/>
          <w:sz w:val="32"/>
          <w:szCs w:val="32"/>
        </w:rPr>
      </w:pPr>
      <w:r w:rsidRPr="00E763BF">
        <w:rPr>
          <w:rFonts w:cstheme="minorHAnsi"/>
          <w:sz w:val="32"/>
          <w:szCs w:val="32"/>
        </w:rPr>
        <w:t xml:space="preserve">The </w:t>
      </w:r>
      <w:r w:rsidR="001D29A0" w:rsidRPr="00E763BF">
        <w:rPr>
          <w:rFonts w:cstheme="minorHAnsi"/>
          <w:sz w:val="32"/>
          <w:szCs w:val="32"/>
        </w:rPr>
        <w:t>work of previous Commissions, rejected the idea of a three seat Belfast model, even in circumstances where 17 seats would be in place.</w:t>
      </w:r>
    </w:p>
    <w:p w:rsidR="001D29A0" w:rsidRPr="00E763BF" w:rsidRDefault="001D29A0" w:rsidP="00E763BF">
      <w:pPr>
        <w:spacing w:line="360" w:lineRule="auto"/>
        <w:rPr>
          <w:rFonts w:cstheme="minorHAnsi"/>
          <w:sz w:val="32"/>
          <w:szCs w:val="32"/>
        </w:rPr>
      </w:pPr>
    </w:p>
    <w:p w:rsidR="001D29A0" w:rsidRPr="00E763BF" w:rsidRDefault="001D29A0" w:rsidP="00E763BF">
      <w:pPr>
        <w:spacing w:line="360" w:lineRule="auto"/>
        <w:rPr>
          <w:rFonts w:cstheme="minorHAnsi"/>
          <w:sz w:val="32"/>
          <w:szCs w:val="32"/>
        </w:rPr>
      </w:pPr>
      <w:r w:rsidRPr="00E763BF">
        <w:rPr>
          <w:rFonts w:cstheme="minorHAnsi"/>
          <w:sz w:val="32"/>
          <w:szCs w:val="32"/>
        </w:rPr>
        <w:t>Any attempt to re</w:t>
      </w:r>
      <w:r w:rsidR="005C4B4A" w:rsidRPr="00E763BF">
        <w:rPr>
          <w:rFonts w:cstheme="minorHAnsi"/>
          <w:sz w:val="32"/>
          <w:szCs w:val="32"/>
        </w:rPr>
        <w:t>verse</w:t>
      </w:r>
      <w:r w:rsidRPr="00E763BF">
        <w:rPr>
          <w:rFonts w:cstheme="minorHAnsi"/>
          <w:sz w:val="32"/>
          <w:szCs w:val="32"/>
        </w:rPr>
        <w:t xml:space="preserve"> that precedent, would be opposed strongly. </w:t>
      </w:r>
    </w:p>
    <w:p w:rsidR="001D29A0" w:rsidRPr="00E763BF" w:rsidRDefault="001D29A0" w:rsidP="00E763BF">
      <w:pPr>
        <w:spacing w:line="360" w:lineRule="auto"/>
        <w:rPr>
          <w:rFonts w:cstheme="minorHAnsi"/>
          <w:sz w:val="32"/>
          <w:szCs w:val="32"/>
        </w:rPr>
      </w:pPr>
    </w:p>
    <w:p w:rsidR="001D29A0" w:rsidRPr="00E763BF" w:rsidRDefault="001D29A0" w:rsidP="00E763BF">
      <w:pPr>
        <w:spacing w:line="360" w:lineRule="auto"/>
        <w:rPr>
          <w:rFonts w:cstheme="minorHAnsi"/>
          <w:sz w:val="32"/>
          <w:szCs w:val="32"/>
        </w:rPr>
      </w:pPr>
      <w:r w:rsidRPr="00E763BF">
        <w:rPr>
          <w:rFonts w:cstheme="minorHAnsi"/>
          <w:sz w:val="32"/>
          <w:szCs w:val="32"/>
        </w:rPr>
        <w:t xml:space="preserve">To conclude, </w:t>
      </w:r>
      <w:r w:rsidR="0025677E" w:rsidRPr="00E763BF">
        <w:rPr>
          <w:rFonts w:cstheme="minorHAnsi"/>
          <w:sz w:val="32"/>
          <w:szCs w:val="32"/>
        </w:rPr>
        <w:t>i</w:t>
      </w:r>
      <w:r w:rsidRPr="00E763BF">
        <w:rPr>
          <w:rFonts w:cstheme="minorHAnsi"/>
          <w:sz w:val="32"/>
          <w:szCs w:val="32"/>
        </w:rPr>
        <w:t>t is clear from the submissions that they have identified the same core flaw</w:t>
      </w:r>
      <w:r w:rsidR="0025677E" w:rsidRPr="00E763BF">
        <w:rPr>
          <w:rFonts w:cstheme="minorHAnsi"/>
          <w:sz w:val="32"/>
          <w:szCs w:val="32"/>
        </w:rPr>
        <w:t xml:space="preserve"> </w:t>
      </w:r>
      <w:r w:rsidRPr="00E763BF">
        <w:rPr>
          <w:rFonts w:cstheme="minorHAnsi"/>
          <w:sz w:val="32"/>
          <w:szCs w:val="32"/>
        </w:rPr>
        <w:t>with the Provisional Recommendations</w:t>
      </w:r>
      <w:r w:rsidR="0025677E" w:rsidRPr="00E763BF">
        <w:rPr>
          <w:rFonts w:cstheme="minorHAnsi"/>
          <w:sz w:val="32"/>
          <w:szCs w:val="32"/>
        </w:rPr>
        <w:t xml:space="preserve"> as we have</w:t>
      </w:r>
      <w:r w:rsidRPr="00E763BF">
        <w:rPr>
          <w:rFonts w:cstheme="minorHAnsi"/>
          <w:sz w:val="32"/>
          <w:szCs w:val="32"/>
        </w:rPr>
        <w:t>, that of the proposals for the Strangford and Quoile</w:t>
      </w:r>
      <w:r w:rsidR="00E763BF" w:rsidRPr="00E763BF">
        <w:rPr>
          <w:rFonts w:cstheme="minorHAnsi"/>
          <w:sz w:val="32"/>
          <w:szCs w:val="32"/>
        </w:rPr>
        <w:t xml:space="preserve"> and </w:t>
      </w:r>
      <w:r w:rsidRPr="00E763BF">
        <w:rPr>
          <w:rFonts w:cstheme="minorHAnsi"/>
          <w:sz w:val="32"/>
          <w:szCs w:val="32"/>
        </w:rPr>
        <w:t>South Down</w:t>
      </w:r>
      <w:r w:rsidR="00E763BF" w:rsidRPr="00E763BF">
        <w:rPr>
          <w:rFonts w:cstheme="minorHAnsi"/>
          <w:sz w:val="32"/>
          <w:szCs w:val="32"/>
        </w:rPr>
        <w:t xml:space="preserve"> </w:t>
      </w:r>
      <w:proofErr w:type="gramStart"/>
      <w:r w:rsidR="00E763BF" w:rsidRPr="00E763BF">
        <w:rPr>
          <w:rFonts w:cstheme="minorHAnsi"/>
          <w:sz w:val="32"/>
          <w:szCs w:val="32"/>
        </w:rPr>
        <w:t xml:space="preserve">constituencies </w:t>
      </w:r>
      <w:r w:rsidRPr="00E763BF">
        <w:rPr>
          <w:rFonts w:cstheme="minorHAnsi"/>
          <w:sz w:val="32"/>
          <w:szCs w:val="32"/>
        </w:rPr>
        <w:t xml:space="preserve"> and</w:t>
      </w:r>
      <w:proofErr w:type="gramEnd"/>
      <w:r w:rsidRPr="00E763BF">
        <w:rPr>
          <w:rFonts w:cstheme="minorHAnsi"/>
          <w:sz w:val="32"/>
          <w:szCs w:val="32"/>
        </w:rPr>
        <w:t xml:space="preserve"> the consequential changes unnecessarily caused to neighbouring constituencies.</w:t>
      </w:r>
    </w:p>
    <w:p w:rsidR="001D29A0" w:rsidRPr="00E763BF" w:rsidRDefault="001D29A0" w:rsidP="00E763BF">
      <w:pPr>
        <w:spacing w:line="360" w:lineRule="auto"/>
        <w:rPr>
          <w:rFonts w:cstheme="minorHAnsi"/>
          <w:sz w:val="32"/>
          <w:szCs w:val="32"/>
        </w:rPr>
      </w:pPr>
    </w:p>
    <w:p w:rsidR="001D29A0" w:rsidRPr="00E763BF" w:rsidRDefault="001D29A0" w:rsidP="00E763BF">
      <w:pPr>
        <w:spacing w:line="360" w:lineRule="auto"/>
        <w:rPr>
          <w:rFonts w:cstheme="minorHAnsi"/>
          <w:sz w:val="32"/>
          <w:szCs w:val="32"/>
        </w:rPr>
      </w:pPr>
      <w:r w:rsidRPr="00E763BF">
        <w:rPr>
          <w:rFonts w:cstheme="minorHAnsi"/>
          <w:sz w:val="32"/>
          <w:szCs w:val="32"/>
        </w:rPr>
        <w:lastRenderedPageBreak/>
        <w:t xml:space="preserve">The DUP believes if the major changes are focused in this area, the Commission will </w:t>
      </w:r>
      <w:r w:rsidR="0025677E" w:rsidRPr="00E763BF">
        <w:rPr>
          <w:rFonts w:cstheme="minorHAnsi"/>
          <w:sz w:val="32"/>
          <w:szCs w:val="32"/>
        </w:rPr>
        <w:t xml:space="preserve">be able </w:t>
      </w:r>
      <w:proofErr w:type="gramStart"/>
      <w:r w:rsidR="0025677E" w:rsidRPr="00E763BF">
        <w:rPr>
          <w:rFonts w:cstheme="minorHAnsi"/>
          <w:sz w:val="32"/>
          <w:szCs w:val="32"/>
        </w:rPr>
        <w:t xml:space="preserve">to </w:t>
      </w:r>
      <w:r w:rsidR="00875F8B" w:rsidRPr="00E763BF">
        <w:rPr>
          <w:rFonts w:cstheme="minorHAnsi"/>
          <w:sz w:val="32"/>
          <w:szCs w:val="32"/>
        </w:rPr>
        <w:t xml:space="preserve"> produc</w:t>
      </w:r>
      <w:r w:rsidR="0025677E" w:rsidRPr="00E763BF">
        <w:rPr>
          <w:rFonts w:cstheme="minorHAnsi"/>
          <w:sz w:val="32"/>
          <w:szCs w:val="32"/>
        </w:rPr>
        <w:t>e</w:t>
      </w:r>
      <w:proofErr w:type="gramEnd"/>
      <w:r w:rsidRPr="00E763BF">
        <w:rPr>
          <w:rFonts w:cstheme="minorHAnsi"/>
          <w:sz w:val="32"/>
          <w:szCs w:val="32"/>
        </w:rPr>
        <w:t xml:space="preserve"> </w:t>
      </w:r>
      <w:r w:rsidR="00E763BF" w:rsidRPr="00E763BF">
        <w:rPr>
          <w:rFonts w:cstheme="minorHAnsi"/>
          <w:sz w:val="32"/>
          <w:szCs w:val="32"/>
        </w:rPr>
        <w:t>R</w:t>
      </w:r>
      <w:r w:rsidRPr="00E763BF">
        <w:rPr>
          <w:rFonts w:cstheme="minorHAnsi"/>
          <w:sz w:val="32"/>
          <w:szCs w:val="32"/>
        </w:rPr>
        <w:t xml:space="preserve">evised </w:t>
      </w:r>
      <w:r w:rsidR="00E763BF" w:rsidRPr="00E763BF">
        <w:rPr>
          <w:rFonts w:cstheme="minorHAnsi"/>
          <w:sz w:val="32"/>
          <w:szCs w:val="32"/>
        </w:rPr>
        <w:t xml:space="preserve">Recommendations </w:t>
      </w:r>
      <w:r w:rsidR="0025677E" w:rsidRPr="00E763BF">
        <w:rPr>
          <w:rFonts w:cstheme="minorHAnsi"/>
          <w:sz w:val="32"/>
          <w:szCs w:val="32"/>
        </w:rPr>
        <w:t>that</w:t>
      </w:r>
      <w:r w:rsidRPr="00E763BF">
        <w:rPr>
          <w:rFonts w:cstheme="minorHAnsi"/>
          <w:sz w:val="32"/>
          <w:szCs w:val="32"/>
        </w:rPr>
        <w:t xml:space="preserve"> will meet with the approval of the overwhelming majority of the parties and the people of Northern Ireland.</w:t>
      </w:r>
    </w:p>
    <w:p w:rsidR="001D29A0" w:rsidRPr="00E763BF" w:rsidRDefault="001D29A0" w:rsidP="00E763BF">
      <w:pPr>
        <w:spacing w:line="360" w:lineRule="auto"/>
        <w:rPr>
          <w:rFonts w:cstheme="minorHAnsi"/>
          <w:sz w:val="32"/>
          <w:szCs w:val="32"/>
        </w:rPr>
      </w:pPr>
    </w:p>
    <w:p w:rsidR="00E80121" w:rsidRPr="00E763BF" w:rsidRDefault="001D29A0" w:rsidP="00E763BF">
      <w:pPr>
        <w:spacing w:line="360" w:lineRule="auto"/>
        <w:rPr>
          <w:rFonts w:cstheme="minorHAnsi"/>
          <w:sz w:val="32"/>
          <w:szCs w:val="32"/>
        </w:rPr>
      </w:pPr>
      <w:r w:rsidRPr="00E763BF">
        <w:rPr>
          <w:rFonts w:cstheme="minorHAnsi"/>
          <w:sz w:val="32"/>
          <w:szCs w:val="32"/>
        </w:rPr>
        <w:t xml:space="preserve">The DUP </w:t>
      </w:r>
      <w:r w:rsidR="00E763BF" w:rsidRPr="00E763BF">
        <w:rPr>
          <w:rFonts w:cstheme="minorHAnsi"/>
          <w:sz w:val="32"/>
          <w:szCs w:val="32"/>
        </w:rPr>
        <w:t xml:space="preserve">wishes to </w:t>
      </w:r>
      <w:r w:rsidRPr="00E763BF">
        <w:rPr>
          <w:rFonts w:cstheme="minorHAnsi"/>
          <w:sz w:val="32"/>
          <w:szCs w:val="32"/>
        </w:rPr>
        <w:t>thank the Commission for their work</w:t>
      </w:r>
      <w:r w:rsidR="00E763BF" w:rsidRPr="00E763BF">
        <w:rPr>
          <w:rFonts w:cstheme="minorHAnsi"/>
          <w:sz w:val="32"/>
          <w:szCs w:val="32"/>
        </w:rPr>
        <w:t xml:space="preserve"> to date and</w:t>
      </w:r>
      <w:r w:rsidRPr="00E763BF">
        <w:rPr>
          <w:rFonts w:cstheme="minorHAnsi"/>
          <w:sz w:val="32"/>
          <w:szCs w:val="32"/>
        </w:rPr>
        <w:t xml:space="preserve"> </w:t>
      </w:r>
      <w:r w:rsidR="00875F8B" w:rsidRPr="00E763BF">
        <w:rPr>
          <w:rFonts w:cstheme="minorHAnsi"/>
          <w:sz w:val="32"/>
          <w:szCs w:val="32"/>
        </w:rPr>
        <w:t>encourages</w:t>
      </w:r>
      <w:r w:rsidRPr="00E763BF">
        <w:rPr>
          <w:rFonts w:cstheme="minorHAnsi"/>
          <w:sz w:val="32"/>
          <w:szCs w:val="32"/>
        </w:rPr>
        <w:t xml:space="preserve"> them to make these focused </w:t>
      </w:r>
      <w:r w:rsidR="00E763BF" w:rsidRPr="00E763BF">
        <w:rPr>
          <w:rFonts w:cstheme="minorHAnsi"/>
          <w:sz w:val="32"/>
          <w:szCs w:val="32"/>
        </w:rPr>
        <w:t xml:space="preserve">changes, </w:t>
      </w:r>
      <w:r w:rsidRPr="00E763BF">
        <w:rPr>
          <w:rFonts w:cstheme="minorHAnsi"/>
          <w:sz w:val="32"/>
          <w:szCs w:val="32"/>
        </w:rPr>
        <w:t>us</w:t>
      </w:r>
      <w:r w:rsidR="00E763BF" w:rsidRPr="00E763BF">
        <w:rPr>
          <w:rFonts w:cstheme="minorHAnsi"/>
          <w:sz w:val="32"/>
          <w:szCs w:val="32"/>
        </w:rPr>
        <w:t>ing</w:t>
      </w:r>
      <w:r w:rsidRPr="00E763BF">
        <w:rPr>
          <w:rFonts w:cstheme="minorHAnsi"/>
          <w:sz w:val="32"/>
          <w:szCs w:val="32"/>
        </w:rPr>
        <w:t xml:space="preserve"> the full legislative </w:t>
      </w:r>
      <w:r w:rsidR="00875F8B" w:rsidRPr="00E763BF">
        <w:rPr>
          <w:rFonts w:cstheme="minorHAnsi"/>
          <w:sz w:val="32"/>
          <w:szCs w:val="32"/>
        </w:rPr>
        <w:t>flexibilities</w:t>
      </w:r>
      <w:r w:rsidRPr="00E763BF">
        <w:rPr>
          <w:rFonts w:cstheme="minorHAnsi"/>
          <w:sz w:val="32"/>
          <w:szCs w:val="32"/>
        </w:rPr>
        <w:t xml:space="preserve"> afforded to them</w:t>
      </w:r>
      <w:r w:rsidR="00E763BF" w:rsidRPr="00E763BF">
        <w:rPr>
          <w:rFonts w:cstheme="minorHAnsi"/>
          <w:sz w:val="32"/>
          <w:szCs w:val="32"/>
        </w:rPr>
        <w:t xml:space="preserve"> in order </w:t>
      </w:r>
      <w:r w:rsidRPr="00E763BF">
        <w:rPr>
          <w:rFonts w:cstheme="minorHAnsi"/>
          <w:sz w:val="32"/>
          <w:szCs w:val="32"/>
        </w:rPr>
        <w:t xml:space="preserve">to deliver the best </w:t>
      </w:r>
      <w:r w:rsidR="00875F8B" w:rsidRPr="00E763BF">
        <w:rPr>
          <w:rFonts w:cstheme="minorHAnsi"/>
          <w:sz w:val="32"/>
          <w:szCs w:val="32"/>
        </w:rPr>
        <w:t xml:space="preserve">and most compliant Revised </w:t>
      </w:r>
      <w:r w:rsidR="00E763BF" w:rsidRPr="00E763BF">
        <w:rPr>
          <w:rFonts w:cstheme="minorHAnsi"/>
          <w:sz w:val="32"/>
          <w:szCs w:val="32"/>
        </w:rPr>
        <w:t>Recommendations</w:t>
      </w:r>
    </w:p>
    <w:p w:rsidR="00E80121" w:rsidRPr="00197FF5" w:rsidRDefault="00E80121" w:rsidP="00197FF5">
      <w:pPr>
        <w:spacing w:line="360" w:lineRule="auto"/>
        <w:rPr>
          <w:rFonts w:cstheme="minorHAnsi"/>
          <w:sz w:val="36"/>
          <w:szCs w:val="36"/>
        </w:rPr>
      </w:pPr>
    </w:p>
    <w:sectPr w:rsidR="00E80121" w:rsidRPr="00197FF5" w:rsidSect="009A1421">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3E" w:rsidRDefault="00C5523E" w:rsidP="00875F8B">
      <w:r>
        <w:separator/>
      </w:r>
    </w:p>
  </w:endnote>
  <w:endnote w:type="continuationSeparator" w:id="0">
    <w:p w:rsidR="00C5523E" w:rsidRDefault="00C5523E" w:rsidP="0087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13385542"/>
      <w:docPartObj>
        <w:docPartGallery w:val="Page Numbers (Bottom of Page)"/>
        <w:docPartUnique/>
      </w:docPartObj>
    </w:sdtPr>
    <w:sdtEndPr>
      <w:rPr>
        <w:rStyle w:val="PageNumber"/>
      </w:rPr>
    </w:sdtEndPr>
    <w:sdtContent>
      <w:p w:rsidR="00875F8B" w:rsidRDefault="00875F8B" w:rsidP="008720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75F8B" w:rsidRDefault="00875F8B" w:rsidP="00875F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08216836"/>
      <w:docPartObj>
        <w:docPartGallery w:val="Page Numbers (Bottom of Page)"/>
        <w:docPartUnique/>
      </w:docPartObj>
    </w:sdtPr>
    <w:sdtEndPr>
      <w:rPr>
        <w:rStyle w:val="PageNumber"/>
      </w:rPr>
    </w:sdtEndPr>
    <w:sdtContent>
      <w:p w:rsidR="00875F8B" w:rsidRDefault="00875F8B" w:rsidP="008720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7310">
          <w:rPr>
            <w:rStyle w:val="PageNumber"/>
            <w:noProof/>
          </w:rPr>
          <w:t>2</w:t>
        </w:r>
        <w:r>
          <w:rPr>
            <w:rStyle w:val="PageNumber"/>
          </w:rPr>
          <w:fldChar w:fldCharType="end"/>
        </w:r>
      </w:p>
    </w:sdtContent>
  </w:sdt>
  <w:p w:rsidR="00875F8B" w:rsidRDefault="00875F8B" w:rsidP="00875F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3E" w:rsidRDefault="00C5523E" w:rsidP="00875F8B">
      <w:r>
        <w:separator/>
      </w:r>
    </w:p>
  </w:footnote>
  <w:footnote w:type="continuationSeparator" w:id="0">
    <w:p w:rsidR="00C5523E" w:rsidRDefault="00C5523E" w:rsidP="00875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L8/ttpPpX62hBjwFZ4JDLCJn62sEuxqZ9AT14FWqOlWtXQ59+R35DZG5rwtRViIM/MYz9WTs/drcwy8qbIp+Og==" w:salt="K9YxRpV60w/Ckxj43yRb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21"/>
    <w:rsid w:val="000000B5"/>
    <w:rsid w:val="00153749"/>
    <w:rsid w:val="00161955"/>
    <w:rsid w:val="00197FF5"/>
    <w:rsid w:val="001A7EC2"/>
    <w:rsid w:val="001C42A9"/>
    <w:rsid w:val="001D29A0"/>
    <w:rsid w:val="00240EE9"/>
    <w:rsid w:val="0025677E"/>
    <w:rsid w:val="0025708B"/>
    <w:rsid w:val="002D4B79"/>
    <w:rsid w:val="003272E6"/>
    <w:rsid w:val="00353DF5"/>
    <w:rsid w:val="00426FED"/>
    <w:rsid w:val="005C4B4A"/>
    <w:rsid w:val="0061038F"/>
    <w:rsid w:val="00766A16"/>
    <w:rsid w:val="0077006E"/>
    <w:rsid w:val="007A4B76"/>
    <w:rsid w:val="00875F8B"/>
    <w:rsid w:val="00890F18"/>
    <w:rsid w:val="008C36EF"/>
    <w:rsid w:val="008E6C0F"/>
    <w:rsid w:val="00955453"/>
    <w:rsid w:val="009A1421"/>
    <w:rsid w:val="009F5FF1"/>
    <w:rsid w:val="00A17490"/>
    <w:rsid w:val="00C23A95"/>
    <w:rsid w:val="00C2597F"/>
    <w:rsid w:val="00C5523E"/>
    <w:rsid w:val="00C85752"/>
    <w:rsid w:val="00D47310"/>
    <w:rsid w:val="00DD1CC1"/>
    <w:rsid w:val="00E75F63"/>
    <w:rsid w:val="00E763BF"/>
    <w:rsid w:val="00E80121"/>
    <w:rsid w:val="00E92629"/>
    <w:rsid w:val="00EE3F1B"/>
    <w:rsid w:val="00F95E43"/>
    <w:rsid w:val="00FD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D404283-B171-0A49-B97A-8921D1FC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5F8B"/>
    <w:pPr>
      <w:tabs>
        <w:tab w:val="center" w:pos="4680"/>
        <w:tab w:val="right" w:pos="9360"/>
      </w:tabs>
    </w:pPr>
  </w:style>
  <w:style w:type="character" w:customStyle="1" w:styleId="FooterChar">
    <w:name w:val="Footer Char"/>
    <w:basedOn w:val="DefaultParagraphFont"/>
    <w:link w:val="Footer"/>
    <w:uiPriority w:val="99"/>
    <w:rsid w:val="00875F8B"/>
  </w:style>
  <w:style w:type="character" w:styleId="PageNumber">
    <w:name w:val="page number"/>
    <w:basedOn w:val="DefaultParagraphFont"/>
    <w:uiPriority w:val="99"/>
    <w:semiHidden/>
    <w:unhideWhenUsed/>
    <w:rsid w:val="0087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1641</Words>
  <Characters>9355</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brett</dc:creator>
  <cp:keywords/>
  <dc:description/>
  <cp:lastModifiedBy>Richardson, Andrea</cp:lastModifiedBy>
  <cp:revision>4</cp:revision>
  <cp:lastPrinted>2022-03-02T12:43:00Z</cp:lastPrinted>
  <dcterms:created xsi:type="dcterms:W3CDTF">2022-03-08T17:26:00Z</dcterms:created>
  <dcterms:modified xsi:type="dcterms:W3CDTF">2022-05-26T11:15:00Z</dcterms:modified>
</cp:coreProperties>
</file>