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4A" w:rsidRDefault="004A4F1D">
      <w:bookmarkStart w:id="0" w:name="_GoBack"/>
      <w:bookmarkEnd w:id="0"/>
      <w:r>
        <w:t>[IC – 007]</w:t>
      </w:r>
    </w:p>
    <w:p w:rsidR="009A554A" w:rsidRDefault="009A554A"/>
    <w:p w:rsidR="009A554A" w:rsidRDefault="009A554A" w:rsidP="006C68E7">
      <w:pPr>
        <w:pStyle w:val="Heading20"/>
      </w:pPr>
      <w:r w:rsidRPr="000219D9">
        <w:t>General comments on the Commission's initial proposals</w:t>
      </w:r>
    </w:p>
    <w:p w:rsidR="009A554A" w:rsidRDefault="009A554A">
      <w:pPr>
        <w:rPr>
          <w:noProof/>
        </w:rPr>
      </w:pPr>
      <w:r>
        <w:rPr>
          <w:noProof/>
        </w:rPr>
        <w:t>As a resident of the Lecale area, I am AGAINST moving from South Down constituency to join Strangford &amp; Quoile. Not South Down's fault that Strangford has below needed number of registered voters to justify a Unionist MP. We are primarily Nationalist wards, and you are carving up Nationist votes to lump Lecale, Downpatrick to a Unionist majority. It means our votes are meaningless.  Could you not simply move Bangor wards to join Strangford instead?</w:t>
      </w:r>
    </w:p>
    <w:p w:rsidR="007F2E44" w:rsidRDefault="007F2E44"/>
    <w:p w:rsidR="009A554A" w:rsidRDefault="009A554A" w:rsidP="00DF6EC0">
      <w:pPr>
        <w:pStyle w:val="Heading20"/>
      </w:pPr>
      <w:r w:rsidRPr="000219D9">
        <w:t>Comments on the Commission's initial proposal for t</w:t>
      </w:r>
      <w:r>
        <w:t>he constituency of Belfast East</w:t>
      </w:r>
    </w:p>
    <w:p w:rsidR="009A554A" w:rsidRDefault="009A554A" w:rsidP="007F4B24">
      <w:pPr>
        <w:spacing w:after="0"/>
        <w:rPr>
          <w:noProof/>
        </w:rPr>
      </w:pPr>
      <w:r>
        <w:rPr>
          <w:noProof/>
        </w:rPr>
        <w:t>Not my constituency so not for me to comment.</w:t>
      </w:r>
    </w:p>
    <w:p w:rsidR="009A554A" w:rsidRDefault="009A554A" w:rsidP="00DF6EC0">
      <w:pPr>
        <w:pStyle w:val="Heading20"/>
      </w:pPr>
      <w:r w:rsidRPr="000219D9">
        <w:t>Comments on the Commission's initial proposal for t</w:t>
      </w:r>
      <w:r>
        <w:t>he constituency of Belfast North</w:t>
      </w:r>
    </w:p>
    <w:p w:rsidR="009A554A" w:rsidRDefault="009A554A" w:rsidP="007F4B24">
      <w:pPr>
        <w:spacing w:after="0"/>
        <w:rPr>
          <w:noProof/>
        </w:rPr>
      </w:pPr>
      <w:r>
        <w:rPr>
          <w:noProof/>
        </w:rPr>
        <w:t>Not my constiuency so not for me to comment.</w:t>
      </w:r>
    </w:p>
    <w:p w:rsidR="009A554A" w:rsidRDefault="009A554A" w:rsidP="007F4B24">
      <w:pPr>
        <w:spacing w:after="0"/>
        <w:rPr>
          <w:noProof/>
        </w:rPr>
      </w:pPr>
    </w:p>
    <w:p w:rsidR="009A554A" w:rsidRPr="00DF6EC0" w:rsidRDefault="009A554A" w:rsidP="00DF6EC0">
      <w:pPr>
        <w:pStyle w:val="Heading20"/>
      </w:pPr>
      <w:r w:rsidRPr="00DF6EC0">
        <w:t>Comments on the Commission's initial proposal for the constituency of Belfast South and Mid Down</w:t>
      </w:r>
    </w:p>
    <w:p w:rsidR="009A554A" w:rsidRPr="00DF6EC0" w:rsidRDefault="009A554A" w:rsidP="000219D9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t>Not my constiuency so not for me to comment.</w:t>
      </w:r>
    </w:p>
    <w:p w:rsidR="009A554A" w:rsidRDefault="009A554A"/>
    <w:p w:rsidR="009A554A" w:rsidRDefault="009A554A" w:rsidP="00DF6EC0">
      <w:pPr>
        <w:pStyle w:val="Heading20"/>
      </w:pPr>
      <w:r w:rsidRPr="000219D9">
        <w:t>Comments on the Commission's initial proposal for the constituency of Belfast West</w:t>
      </w:r>
    </w:p>
    <w:p w:rsidR="009A554A" w:rsidRPr="00DF6EC0" w:rsidRDefault="009A554A" w:rsidP="000219D9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t>Not my constiuency so not for me to comment.</w:t>
      </w:r>
    </w:p>
    <w:p w:rsidR="009A554A" w:rsidRDefault="009A554A"/>
    <w:p w:rsidR="009A554A" w:rsidRDefault="009A554A" w:rsidP="00DF6EC0">
      <w:pPr>
        <w:pStyle w:val="Heading20"/>
      </w:pPr>
      <w:r w:rsidRPr="000219D9">
        <w:t>Comments on the Commission's initial proposal for the constituency of East Antrim</w:t>
      </w:r>
    </w:p>
    <w:p w:rsidR="009A554A" w:rsidRPr="00DF6EC0" w:rsidRDefault="009A554A" w:rsidP="000219D9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t>Not my constituency, so not for me to comment.</w:t>
      </w:r>
    </w:p>
    <w:p w:rsidR="009A554A" w:rsidRDefault="009A554A"/>
    <w:p w:rsidR="009A554A" w:rsidRDefault="009A554A" w:rsidP="00DF6EC0">
      <w:pPr>
        <w:pStyle w:val="Heading20"/>
      </w:pPr>
      <w:r w:rsidRPr="000219D9">
        <w:t>Comments on the Commission's initial proposal for the constituency of East Londonderry</w:t>
      </w:r>
    </w:p>
    <w:p w:rsidR="009A554A" w:rsidRPr="00DF6EC0" w:rsidRDefault="009A554A" w:rsidP="000219D9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t>Not for me to comment.</w:t>
      </w:r>
    </w:p>
    <w:p w:rsidR="009A554A" w:rsidRDefault="009A554A"/>
    <w:p w:rsidR="009A554A" w:rsidRDefault="009A554A" w:rsidP="00DF6EC0">
      <w:pPr>
        <w:pStyle w:val="Heading20"/>
      </w:pPr>
      <w:r w:rsidRPr="000219D9">
        <w:t>Comments on the Commission's initial proposal for the constituency of Fermanagh &amp; South Tyrone</w:t>
      </w:r>
    </w:p>
    <w:p w:rsidR="009A554A" w:rsidRPr="00DF6EC0" w:rsidRDefault="009A554A" w:rsidP="000219D9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lastRenderedPageBreak/>
        <w:t>Not for me to comment.</w:t>
      </w:r>
    </w:p>
    <w:p w:rsidR="009A554A" w:rsidRDefault="009A554A"/>
    <w:p w:rsidR="009A554A" w:rsidRDefault="009A554A" w:rsidP="00DF6EC0">
      <w:pPr>
        <w:pStyle w:val="Heading20"/>
      </w:pPr>
      <w:r w:rsidRPr="000219D9">
        <w:t>Comments on the Commission's initial proposal for the constituency of Foyle</w:t>
      </w:r>
    </w:p>
    <w:p w:rsidR="009A554A" w:rsidRPr="00DF6EC0" w:rsidRDefault="009A554A" w:rsidP="000219D9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t>Not for me to comment.</w:t>
      </w:r>
    </w:p>
    <w:p w:rsidR="009A554A" w:rsidRDefault="009A554A"/>
    <w:p w:rsidR="009A554A" w:rsidRDefault="009A554A" w:rsidP="00DF6EC0">
      <w:pPr>
        <w:pStyle w:val="Heading20"/>
      </w:pPr>
      <w:r w:rsidRPr="000219D9">
        <w:t>Comments on the Commission's initial proposal for the constituency of Lagan Valley</w:t>
      </w:r>
    </w:p>
    <w:p w:rsidR="009A554A" w:rsidRPr="00DF6EC0" w:rsidRDefault="009A554A" w:rsidP="000219D9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t>Not for me to comment.</w:t>
      </w:r>
    </w:p>
    <w:p w:rsidR="009A554A" w:rsidRDefault="009A554A"/>
    <w:p w:rsidR="009A554A" w:rsidRDefault="009A554A" w:rsidP="00DF6EC0">
      <w:pPr>
        <w:pStyle w:val="Heading20"/>
      </w:pPr>
      <w:r w:rsidRPr="000219D9">
        <w:t>Comments on the Commission's initial proposal for the constituency of Mid Ulster</w:t>
      </w:r>
    </w:p>
    <w:p w:rsidR="009A554A" w:rsidRPr="00DF6EC0" w:rsidRDefault="009A554A" w:rsidP="000219D9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t>Not for me to comment.</w:t>
      </w:r>
    </w:p>
    <w:p w:rsidR="009A554A" w:rsidRDefault="009A554A"/>
    <w:p w:rsidR="009A554A" w:rsidRDefault="009A554A" w:rsidP="00DF6EC0">
      <w:pPr>
        <w:pStyle w:val="Heading20"/>
      </w:pPr>
      <w:r w:rsidRPr="000219D9">
        <w:t>Comments on the Commission's initial proposal for the constituency of Newry and Armagh</w:t>
      </w:r>
    </w:p>
    <w:p w:rsidR="009A554A" w:rsidRPr="007F4B24" w:rsidRDefault="009A554A" w:rsidP="000219D9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t>Not for me to comment.</w:t>
      </w:r>
    </w:p>
    <w:p w:rsidR="009A554A" w:rsidRDefault="009A554A"/>
    <w:p w:rsidR="009A554A" w:rsidRDefault="009A554A" w:rsidP="00DF6EC0">
      <w:pPr>
        <w:pStyle w:val="Heading20"/>
      </w:pPr>
      <w:r w:rsidRPr="000219D9">
        <w:t>Comments on the Commission's initial proposal for the constituency of North Antrim</w:t>
      </w:r>
    </w:p>
    <w:p w:rsidR="009A554A" w:rsidRPr="00DF6EC0" w:rsidRDefault="009A554A" w:rsidP="000219D9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t>Not for me to comment.</w:t>
      </w:r>
    </w:p>
    <w:p w:rsidR="009A554A" w:rsidRPr="000219D9" w:rsidRDefault="009A554A" w:rsidP="000219D9">
      <w:pPr>
        <w:spacing w:after="0"/>
        <w:rPr>
          <w:rFonts w:eastAsia="Times New Roman" w:cs="Arial"/>
          <w:b/>
          <w:bCs/>
          <w:sz w:val="32"/>
          <w:szCs w:val="32"/>
          <w:lang w:eastAsia="en-GB"/>
        </w:rPr>
      </w:pPr>
    </w:p>
    <w:p w:rsidR="009A554A" w:rsidRDefault="009A554A" w:rsidP="00DF6EC0">
      <w:pPr>
        <w:pStyle w:val="Heading20"/>
      </w:pPr>
      <w:r w:rsidRPr="000219D9">
        <w:t>Comments on the Commission's initial proposal for the constituency of North Down</w:t>
      </w:r>
    </w:p>
    <w:p w:rsidR="009A554A" w:rsidRPr="00DF6EC0" w:rsidRDefault="009A554A" w:rsidP="000219D9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t>Not for me to comment.</w:t>
      </w:r>
    </w:p>
    <w:p w:rsidR="009A554A" w:rsidRDefault="009A554A"/>
    <w:p w:rsidR="009A554A" w:rsidRDefault="009A554A" w:rsidP="00DF6EC0">
      <w:pPr>
        <w:pStyle w:val="Heading20"/>
      </w:pPr>
      <w:r w:rsidRPr="000219D9">
        <w:t>Comments on the Commission's initial proposal for the constituency of South Antrim</w:t>
      </w:r>
    </w:p>
    <w:p w:rsidR="009A554A" w:rsidRPr="00DF6EC0" w:rsidRDefault="009A554A" w:rsidP="000219D9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t>Not for me to comment.</w:t>
      </w:r>
    </w:p>
    <w:p w:rsidR="009A554A" w:rsidRDefault="009A554A"/>
    <w:p w:rsidR="009A554A" w:rsidRDefault="009A554A" w:rsidP="00DF6EC0">
      <w:pPr>
        <w:pStyle w:val="Heading20"/>
      </w:pPr>
      <w:r w:rsidRPr="000219D9">
        <w:t>Comments on the Commission's initial proposal for the constituency of South Down</w:t>
      </w:r>
    </w:p>
    <w:p w:rsidR="009A554A" w:rsidRPr="00DF6EC0" w:rsidRDefault="009A554A" w:rsidP="000219D9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t xml:space="preserve">As a resident of the Lecale area, I am AGAINST moving from South Down constituency to join Strangford &amp; Quoile. Not South Down's fault that Strangford has </w:t>
      </w:r>
      <w:r w:rsidRPr="00E804FC">
        <w:rPr>
          <w:rFonts w:eastAsia="Times New Roman" w:cs="Arial"/>
          <w:bCs/>
          <w:noProof/>
          <w:szCs w:val="24"/>
          <w:lang w:eastAsia="en-GB"/>
        </w:rPr>
        <w:lastRenderedPageBreak/>
        <w:t>below needed number of registered voters to justify a Unionist MP. We are primarily Nationalist wards, and you are carving up Nationist votes to lump Lecale, Downpatrick to a Unionist majority. It means our votes are meaningless.  Could you not simply move Bangor wards to join Strangford instead?</w:t>
      </w:r>
    </w:p>
    <w:p w:rsidR="009A554A" w:rsidRPr="00DF6EC0" w:rsidRDefault="009A554A" w:rsidP="00DF6EC0">
      <w:pPr>
        <w:pStyle w:val="Heading20"/>
      </w:pPr>
    </w:p>
    <w:p w:rsidR="009A554A" w:rsidRPr="00DF6EC0" w:rsidRDefault="009A554A" w:rsidP="00DF6EC0">
      <w:pPr>
        <w:pStyle w:val="Heading20"/>
      </w:pPr>
      <w:r w:rsidRPr="00DF6EC0">
        <w:t>Comments on the Commission's initial proposal for the constituency of Strangford and Quoile</w:t>
      </w:r>
    </w:p>
    <w:p w:rsidR="009A554A" w:rsidRPr="00DF6EC0" w:rsidRDefault="009A554A" w:rsidP="000219D9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t>As a resident of the Lecale area, I am AGAINST moving from South Down constituency to join Strangford &amp; Quoile. Not South Down's fault that Strangford has below needed number of registered voters to justify a Unionist MP. We are primarily Nationalist wards, and you are carving up Nationist votes to lump Lecale, Downpatrick to a Unionist majority. It means our votes are meaningless.  Could you not simply move Bangor wards to join Strangford instead?</w:t>
      </w:r>
    </w:p>
    <w:p w:rsidR="009A554A" w:rsidRDefault="009A554A"/>
    <w:p w:rsidR="009A554A" w:rsidRDefault="009A554A" w:rsidP="00DF6EC0">
      <w:pPr>
        <w:pStyle w:val="Heading20"/>
      </w:pPr>
      <w:r w:rsidRPr="000219D9">
        <w:t>Comments on the Commission's initial proposal for the constituency of Upper Bann</w:t>
      </w:r>
    </w:p>
    <w:p w:rsidR="009A554A" w:rsidRPr="00DF6EC0" w:rsidRDefault="009A554A" w:rsidP="000219D9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t>Not for me to comment.</w:t>
      </w:r>
    </w:p>
    <w:p w:rsidR="009A554A" w:rsidRDefault="009A554A"/>
    <w:p w:rsidR="009A554A" w:rsidRDefault="009A554A" w:rsidP="00DF6EC0">
      <w:pPr>
        <w:pStyle w:val="Heading20"/>
      </w:pPr>
      <w:r w:rsidRPr="000219D9">
        <w:t>Comments on the Commission's initial proposal for the constituency of West Tyrone</w:t>
      </w:r>
    </w:p>
    <w:p w:rsidR="009A554A" w:rsidRDefault="004A4F1D" w:rsidP="00FB2E64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>
        <w:rPr>
          <w:rFonts w:eastAsia="Times New Roman" w:cs="Arial"/>
          <w:bCs/>
          <w:noProof/>
          <w:szCs w:val="24"/>
          <w:lang w:eastAsia="en-GB"/>
        </w:rPr>
        <w:t>Not for me to comment</w:t>
      </w:r>
    </w:p>
    <w:p w:rsidR="004A4F1D" w:rsidRDefault="004A4F1D" w:rsidP="00FB2E64">
      <w:pPr>
        <w:spacing w:after="0"/>
        <w:rPr>
          <w:rFonts w:eastAsia="Times New Roman" w:cs="Arial"/>
          <w:bCs/>
          <w:noProof/>
          <w:szCs w:val="24"/>
          <w:lang w:eastAsia="en-GB"/>
        </w:rPr>
      </w:pPr>
    </w:p>
    <w:p w:rsidR="004A4F1D" w:rsidRDefault="004A4F1D" w:rsidP="00FB2E64">
      <w:pPr>
        <w:spacing w:after="0"/>
        <w:rPr>
          <w:rFonts w:eastAsia="Times New Roman" w:cs="Arial"/>
          <w:bCs/>
          <w:noProof/>
          <w:szCs w:val="24"/>
          <w:lang w:eastAsia="en-GB"/>
        </w:rPr>
      </w:pPr>
    </w:p>
    <w:p w:rsidR="004A4F1D" w:rsidRDefault="004A4F1D" w:rsidP="00FB2E64">
      <w:pPr>
        <w:spacing w:after="0"/>
        <w:rPr>
          <w:rFonts w:eastAsia="Times New Roman" w:cs="Arial"/>
          <w:bCs/>
          <w:noProof/>
          <w:szCs w:val="24"/>
          <w:lang w:eastAsia="en-GB"/>
        </w:rPr>
      </w:pPr>
    </w:p>
    <w:p w:rsidR="004A4F1D" w:rsidRDefault="004A4F1D" w:rsidP="00FB2E64">
      <w:pPr>
        <w:spacing w:after="0"/>
        <w:rPr>
          <w:rFonts w:eastAsia="Times New Roman" w:cs="Arial"/>
          <w:bCs/>
          <w:noProof/>
          <w:szCs w:val="24"/>
          <w:lang w:eastAsia="en-GB"/>
        </w:rPr>
      </w:pPr>
    </w:p>
    <w:p w:rsidR="004A4F1D" w:rsidRPr="00FB2E64" w:rsidRDefault="004A4F1D" w:rsidP="00FB2E64">
      <w:pPr>
        <w:spacing w:after="0"/>
        <w:rPr>
          <w:rFonts w:eastAsia="Times New Roman" w:cs="Arial"/>
          <w:bCs/>
          <w:szCs w:val="24"/>
          <w:lang w:eastAsia="en-GB"/>
        </w:rPr>
        <w:sectPr w:rsidR="004A4F1D" w:rsidRPr="00FB2E64" w:rsidSect="009A554A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FB2E64" w:rsidRDefault="00FB2E64" w:rsidP="004A4F1D"/>
    <w:sectPr w:rsidR="00FB2E64" w:rsidSect="00FB2E64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8CB7623"/>
    <w:multiLevelType w:val="multilevel"/>
    <w:tmpl w:val="CB90F49A"/>
    <w:lvl w:ilvl="0">
      <w:start w:val="1"/>
      <w:numFmt w:val="decimal"/>
      <w:pStyle w:val="Bod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1">
    <w:nsid w:val="0B921A17"/>
    <w:multiLevelType w:val="multilevel"/>
    <w:tmpl w:val="3D84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1">
    <w:nsid w:val="1C38442F"/>
    <w:multiLevelType w:val="hybridMultilevel"/>
    <w:tmpl w:val="54CA4554"/>
    <w:lvl w:ilvl="0" w:tplc="5F0817E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34C2F24"/>
    <w:multiLevelType w:val="hybridMultilevel"/>
    <w:tmpl w:val="67E8A21E"/>
    <w:lvl w:ilvl="0" w:tplc="43D46F2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4835B54"/>
    <w:multiLevelType w:val="hybridMultilevel"/>
    <w:tmpl w:val="6A664594"/>
    <w:lvl w:ilvl="0" w:tplc="8E92E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SB8vMjbPNy7jOno5/OYN9uLcYXGGQEJddGSHw/uvJXN2JbIKVqT3wpfGYlrsc0d+dZM3l4JkeuPAUa954IHAQ==" w:salt="9HycrsqHwehSosZMJIwvt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D9"/>
    <w:rsid w:val="00015A57"/>
    <w:rsid w:val="000219D9"/>
    <w:rsid w:val="00065AB6"/>
    <w:rsid w:val="00117948"/>
    <w:rsid w:val="00193B1D"/>
    <w:rsid w:val="00234ECD"/>
    <w:rsid w:val="002622F7"/>
    <w:rsid w:val="002B7B91"/>
    <w:rsid w:val="002D4FD3"/>
    <w:rsid w:val="003662E3"/>
    <w:rsid w:val="004A4F1D"/>
    <w:rsid w:val="005E589F"/>
    <w:rsid w:val="0069798B"/>
    <w:rsid w:val="006C68E7"/>
    <w:rsid w:val="007F2E44"/>
    <w:rsid w:val="007F4B24"/>
    <w:rsid w:val="009A554A"/>
    <w:rsid w:val="00B27CED"/>
    <w:rsid w:val="00BC52E7"/>
    <w:rsid w:val="00CF6633"/>
    <w:rsid w:val="00D5323B"/>
    <w:rsid w:val="00DD340C"/>
    <w:rsid w:val="00DF6EC0"/>
    <w:rsid w:val="00FB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C32F7-9431-4F12-9D27-BDD4437C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inutes Normal"/>
    <w:qFormat/>
    <w:rsid w:val="00BC52E7"/>
    <w:pPr>
      <w:spacing w:after="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340C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4ECD"/>
    <w:pPr>
      <w:keepNext/>
      <w:keepLines/>
      <w:spacing w:before="40" w:after="0" w:line="276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7948"/>
    <w:pPr>
      <w:keepNext/>
      <w:keepLines/>
      <w:spacing w:before="40" w:after="0" w:line="259" w:lineRule="auto"/>
      <w:outlineLvl w:val="2"/>
    </w:pPr>
    <w:rPr>
      <w:rFonts w:asciiTheme="minorHAnsi" w:eastAsiaTheme="majorEastAsia" w:hAnsiTheme="minorHAnsi" w:cstheme="majorBidi"/>
      <w:b/>
      <w:color w:val="1F4D78" w:themeColor="accent1" w:themeShade="7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40C"/>
    <w:rPr>
      <w:rFonts w:ascii="Arial" w:eastAsiaTheme="majorEastAsia" w:hAnsi="Arial" w:cstheme="majorBidi"/>
      <w:b/>
      <w:sz w:val="28"/>
      <w:szCs w:val="32"/>
    </w:rPr>
  </w:style>
  <w:style w:type="paragraph" w:styleId="NoSpacing">
    <w:name w:val="No Spacing"/>
    <w:uiPriority w:val="1"/>
    <w:qFormat/>
    <w:rsid w:val="00BC52E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34ECD"/>
    <w:rPr>
      <w:rFonts w:ascii="Arial" w:eastAsiaTheme="majorEastAsia" w:hAnsi="Arial" w:cstheme="majorBidi"/>
      <w:b/>
      <w:sz w:val="28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5323B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23B"/>
    <w:rPr>
      <w:rFonts w:ascii="Arial" w:eastAsiaTheme="minorEastAsia" w:hAnsi="Arial"/>
      <w:color w:val="5A5A5A" w:themeColor="text1" w:themeTint="A5"/>
      <w:spacing w:val="15"/>
      <w:sz w:val="28"/>
    </w:rPr>
  </w:style>
  <w:style w:type="paragraph" w:customStyle="1" w:styleId="MinutesTitle">
    <w:name w:val="Minutes Title"/>
    <w:basedOn w:val="Normal"/>
    <w:link w:val="MinutesTitleChar"/>
    <w:autoRedefine/>
    <w:qFormat/>
    <w:rsid w:val="00015A57"/>
    <w:rPr>
      <w:b/>
      <w:sz w:val="32"/>
    </w:rPr>
  </w:style>
  <w:style w:type="character" w:customStyle="1" w:styleId="MinutesTitleChar">
    <w:name w:val="Minutes Title Char"/>
    <w:basedOn w:val="DefaultParagraphFont"/>
    <w:link w:val="MinutesTitle"/>
    <w:rsid w:val="00015A57"/>
    <w:rPr>
      <w:rFonts w:ascii="Arial" w:hAnsi="Arial"/>
      <w:b/>
      <w:sz w:val="32"/>
    </w:rPr>
  </w:style>
  <w:style w:type="paragraph" w:customStyle="1" w:styleId="MinutesSubtitle">
    <w:name w:val="Minutes Subtitle"/>
    <w:basedOn w:val="Normal"/>
    <w:link w:val="MinutesSubtitleChar"/>
    <w:autoRedefine/>
    <w:qFormat/>
    <w:rsid w:val="00015A57"/>
    <w:rPr>
      <w:sz w:val="32"/>
    </w:rPr>
  </w:style>
  <w:style w:type="character" w:customStyle="1" w:styleId="MinutesSubtitleChar">
    <w:name w:val="Minutes Subtitle Char"/>
    <w:basedOn w:val="DefaultParagraphFont"/>
    <w:link w:val="MinutesSubtitle"/>
    <w:rsid w:val="00015A57"/>
    <w:rPr>
      <w:rFonts w:ascii="Arial" w:hAnsi="Arial"/>
      <w:sz w:val="32"/>
    </w:rPr>
  </w:style>
  <w:style w:type="paragraph" w:customStyle="1" w:styleId="MinutesHeading1">
    <w:name w:val="Minutes Heading1"/>
    <w:basedOn w:val="Normal"/>
    <w:link w:val="MinutesHeading1Char"/>
    <w:autoRedefine/>
    <w:qFormat/>
    <w:rsid w:val="00015A57"/>
    <w:rPr>
      <w:b/>
      <w:sz w:val="28"/>
    </w:rPr>
  </w:style>
  <w:style w:type="character" w:customStyle="1" w:styleId="MinutesHeading1Char">
    <w:name w:val="Minutes Heading1 Char"/>
    <w:basedOn w:val="DefaultParagraphFont"/>
    <w:link w:val="MinutesHeading1"/>
    <w:rsid w:val="00015A57"/>
    <w:rPr>
      <w:rFonts w:ascii="Arial" w:hAnsi="Arial"/>
      <w:b/>
      <w:sz w:val="28"/>
    </w:rPr>
  </w:style>
  <w:style w:type="paragraph" w:customStyle="1" w:styleId="MinutesHeading2">
    <w:name w:val="Minutes Heading2"/>
    <w:basedOn w:val="Normal"/>
    <w:link w:val="MinutesHeading2Char"/>
    <w:autoRedefine/>
    <w:qFormat/>
    <w:rsid w:val="00015A57"/>
    <w:rPr>
      <w:sz w:val="28"/>
    </w:rPr>
  </w:style>
  <w:style w:type="character" w:customStyle="1" w:styleId="MinutesHeading2Char">
    <w:name w:val="Minutes Heading2 Char"/>
    <w:basedOn w:val="DefaultParagraphFont"/>
    <w:link w:val="MinutesHeading2"/>
    <w:rsid w:val="00015A57"/>
    <w:rPr>
      <w:rFonts w:ascii="Arial" w:hAnsi="Arial"/>
      <w:sz w:val="28"/>
    </w:rPr>
  </w:style>
  <w:style w:type="paragraph" w:customStyle="1" w:styleId="MinutesBody">
    <w:name w:val="Minutes Body"/>
    <w:basedOn w:val="Normal"/>
    <w:link w:val="MinutesBodyChar"/>
    <w:autoRedefine/>
    <w:qFormat/>
    <w:rsid w:val="00015A57"/>
    <w:pPr>
      <w:spacing w:after="0"/>
    </w:pPr>
  </w:style>
  <w:style w:type="character" w:customStyle="1" w:styleId="MinutesBodyChar">
    <w:name w:val="Minutes Body Char"/>
    <w:basedOn w:val="DefaultParagraphFont"/>
    <w:link w:val="MinutesBody"/>
    <w:rsid w:val="00015A57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65AB6"/>
    <w:pPr>
      <w:spacing w:after="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AB6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customStyle="1" w:styleId="Heading20">
    <w:name w:val="Heading2"/>
    <w:basedOn w:val="Normal"/>
    <w:link w:val="Heading2Char0"/>
    <w:autoRedefine/>
    <w:qFormat/>
    <w:rsid w:val="00DF6EC0"/>
    <w:pPr>
      <w:autoSpaceDE w:val="0"/>
      <w:autoSpaceDN w:val="0"/>
      <w:adjustRightInd w:val="0"/>
      <w:spacing w:after="160" w:line="276" w:lineRule="auto"/>
      <w:jc w:val="both"/>
    </w:pPr>
    <w:rPr>
      <w:rFonts w:asciiTheme="minorHAnsi" w:eastAsia="Times New Roman" w:hAnsiTheme="minorHAnsi" w:cs="Arial"/>
      <w:bCs/>
      <w:color w:val="1F4E79" w:themeColor="accent1" w:themeShade="80"/>
      <w:sz w:val="32"/>
      <w:szCs w:val="32"/>
      <w:lang w:eastAsia="en-GB"/>
    </w:rPr>
  </w:style>
  <w:style w:type="character" w:customStyle="1" w:styleId="Heading2Char0">
    <w:name w:val="Heading2 Char"/>
    <w:basedOn w:val="DefaultParagraphFont"/>
    <w:link w:val="Heading20"/>
    <w:rsid w:val="00DF6EC0"/>
    <w:rPr>
      <w:rFonts w:eastAsia="Times New Roman" w:cs="Arial"/>
      <w:bCs/>
      <w:color w:val="1F4E79" w:themeColor="accent1" w:themeShade="80"/>
      <w:sz w:val="32"/>
      <w:szCs w:val="32"/>
      <w:lang w:eastAsia="en-GB"/>
    </w:rPr>
  </w:style>
  <w:style w:type="paragraph" w:customStyle="1" w:styleId="Heading10">
    <w:name w:val="Heading1"/>
    <w:basedOn w:val="Normal"/>
    <w:link w:val="Heading1Char0"/>
    <w:autoRedefine/>
    <w:qFormat/>
    <w:rsid w:val="00117948"/>
    <w:pPr>
      <w:autoSpaceDE w:val="0"/>
      <w:autoSpaceDN w:val="0"/>
      <w:adjustRightInd w:val="0"/>
      <w:spacing w:after="160" w:line="276" w:lineRule="auto"/>
      <w:jc w:val="both"/>
    </w:pPr>
    <w:rPr>
      <w:rFonts w:asciiTheme="minorHAnsi" w:hAnsiTheme="minorHAnsi"/>
      <w:b/>
      <w:color w:val="1F4E79" w:themeColor="accent1" w:themeShade="80"/>
      <w:sz w:val="32"/>
    </w:rPr>
  </w:style>
  <w:style w:type="character" w:customStyle="1" w:styleId="Heading1Char0">
    <w:name w:val="Heading1 Char"/>
    <w:basedOn w:val="DefaultParagraphFont"/>
    <w:link w:val="Heading10"/>
    <w:rsid w:val="00117948"/>
    <w:rPr>
      <w:b/>
      <w:color w:val="1F4E79" w:themeColor="accent1" w:themeShade="80"/>
      <w:sz w:val="32"/>
    </w:rPr>
  </w:style>
  <w:style w:type="paragraph" w:customStyle="1" w:styleId="Body">
    <w:name w:val="Body"/>
    <w:basedOn w:val="ListParagraph"/>
    <w:link w:val="BodyChar"/>
    <w:autoRedefine/>
    <w:qFormat/>
    <w:rsid w:val="00117948"/>
    <w:pPr>
      <w:numPr>
        <w:numId w:val="6"/>
      </w:numPr>
      <w:autoSpaceDE w:val="0"/>
      <w:autoSpaceDN w:val="0"/>
      <w:adjustRightInd w:val="0"/>
      <w:spacing w:line="276" w:lineRule="auto"/>
      <w:ind w:hanging="360"/>
      <w:jc w:val="both"/>
    </w:pPr>
    <w:rPr>
      <w:rFonts w:ascii="Times New Roman" w:hAnsi="Times New Roman" w:cs="Arial"/>
      <w:sz w:val="22"/>
    </w:rPr>
  </w:style>
  <w:style w:type="character" w:customStyle="1" w:styleId="BodyChar">
    <w:name w:val="Body Char"/>
    <w:basedOn w:val="DefaultParagraphFont"/>
    <w:link w:val="Body"/>
    <w:rsid w:val="00117948"/>
    <w:rPr>
      <w:rFonts w:ascii="Times New Roman" w:eastAsia="Times New Roman" w:hAnsi="Times New Roman" w:cs="Arial"/>
      <w:szCs w:val="24"/>
      <w:lang w:eastAsia="en-GB"/>
    </w:rPr>
  </w:style>
  <w:style w:type="paragraph" w:styleId="ListParagraph">
    <w:name w:val="List Paragraph"/>
    <w:basedOn w:val="Normal"/>
    <w:autoRedefine/>
    <w:qFormat/>
    <w:rsid w:val="003662E3"/>
    <w:pPr>
      <w:spacing w:after="0"/>
      <w:ind w:left="720"/>
    </w:pPr>
    <w:rPr>
      <w:rFonts w:eastAsia="Times New Roman" w:cs="Times New Roman"/>
      <w:szCs w:val="24"/>
      <w:lang w:eastAsia="en-GB"/>
    </w:rPr>
  </w:style>
  <w:style w:type="paragraph" w:customStyle="1" w:styleId="MainBody">
    <w:name w:val="MainBody"/>
    <w:basedOn w:val="Normal"/>
    <w:link w:val="MainBodyChar"/>
    <w:autoRedefine/>
    <w:qFormat/>
    <w:rsid w:val="00117948"/>
    <w:pPr>
      <w:autoSpaceDE w:val="0"/>
      <w:autoSpaceDN w:val="0"/>
      <w:adjustRightInd w:val="0"/>
      <w:spacing w:after="160" w:line="276" w:lineRule="auto"/>
      <w:jc w:val="both"/>
    </w:pPr>
    <w:rPr>
      <w:rFonts w:asciiTheme="minorHAnsi" w:hAnsiTheme="minorHAnsi"/>
      <w:sz w:val="22"/>
    </w:rPr>
  </w:style>
  <w:style w:type="character" w:customStyle="1" w:styleId="MainBodyChar">
    <w:name w:val="MainBody Char"/>
    <w:basedOn w:val="DefaultParagraphFont"/>
    <w:link w:val="MainBody"/>
    <w:rsid w:val="00117948"/>
  </w:style>
  <w:style w:type="paragraph" w:customStyle="1" w:styleId="Hewading3">
    <w:name w:val="Hewading3"/>
    <w:basedOn w:val="MainBody"/>
    <w:link w:val="Hewading3Char"/>
    <w:autoRedefine/>
    <w:qFormat/>
    <w:rsid w:val="00117948"/>
    <w:rPr>
      <w:b/>
    </w:rPr>
  </w:style>
  <w:style w:type="character" w:customStyle="1" w:styleId="Hewading3Char">
    <w:name w:val="Hewading3 Char"/>
    <w:basedOn w:val="MainBodyChar"/>
    <w:link w:val="Hewading3"/>
    <w:rsid w:val="00117948"/>
    <w:rPr>
      <w:b/>
    </w:rPr>
  </w:style>
  <w:style w:type="paragraph" w:customStyle="1" w:styleId="MainBodyItalic">
    <w:name w:val="MainBodyItalic"/>
    <w:basedOn w:val="MainBody"/>
    <w:link w:val="MainBodyItalicChar"/>
    <w:autoRedefine/>
    <w:qFormat/>
    <w:rsid w:val="00117948"/>
    <w:rPr>
      <w:i/>
    </w:rPr>
  </w:style>
  <w:style w:type="character" w:customStyle="1" w:styleId="MainBodyItalicChar">
    <w:name w:val="MainBodyItalic Char"/>
    <w:basedOn w:val="MainBodyChar"/>
    <w:link w:val="MainBodyItalic"/>
    <w:rsid w:val="00117948"/>
    <w:rPr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117948"/>
    <w:rPr>
      <w:rFonts w:eastAsiaTheme="majorEastAsia" w:cstheme="majorBidi"/>
      <w:b/>
      <w:color w:val="1F4D78" w:themeColor="accent1" w:themeShade="7F"/>
      <w:szCs w:val="24"/>
    </w:rPr>
  </w:style>
  <w:style w:type="paragraph" w:customStyle="1" w:styleId="LegHeading1">
    <w:name w:val="LegHeading1"/>
    <w:basedOn w:val="MainBodyItalic"/>
    <w:link w:val="LegHeading1Char"/>
    <w:autoRedefine/>
    <w:qFormat/>
    <w:rsid w:val="003662E3"/>
    <w:pPr>
      <w:outlineLvl w:val="1"/>
    </w:pPr>
  </w:style>
  <w:style w:type="character" w:customStyle="1" w:styleId="LegHeading1Char">
    <w:name w:val="LegHeading1 Char"/>
    <w:basedOn w:val="MainBodyItalicChar"/>
    <w:link w:val="LegHeading1"/>
    <w:rsid w:val="003662E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514</Words>
  <Characters>2936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Andrea</dc:creator>
  <cp:keywords/>
  <dc:description/>
  <cp:lastModifiedBy>Richardson, Andrea</cp:lastModifiedBy>
  <cp:revision>8</cp:revision>
  <dcterms:created xsi:type="dcterms:W3CDTF">2021-12-20T17:09:00Z</dcterms:created>
  <dcterms:modified xsi:type="dcterms:W3CDTF">2022-01-25T18:22:00Z</dcterms:modified>
</cp:coreProperties>
</file>